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0DC3D" w14:textId="77777777" w:rsidR="00835DAF" w:rsidRPr="00CE5BAF" w:rsidRDefault="00835DAF" w:rsidP="00325908">
      <w:pPr>
        <w:pStyle w:val="BasicParagraph"/>
        <w:ind w:left="2268"/>
        <w:rPr>
          <w:rFonts w:ascii="Arial-BoldMT" w:hAnsi="Arial-BoldMT" w:cs="Arial-BoldMT"/>
          <w:b/>
          <w:bCs/>
          <w:color w:val="1A3C90"/>
          <w:sz w:val="28"/>
          <w:szCs w:val="28"/>
          <w:lang w:val="nl-BE"/>
        </w:rPr>
      </w:pPr>
    </w:p>
    <w:p w14:paraId="108DF2D8" w14:textId="77777777" w:rsidR="00325908" w:rsidRPr="00CE5BAF" w:rsidRDefault="00CE49D3" w:rsidP="00ED0E5D">
      <w:pPr>
        <w:pStyle w:val="TITELBOVENAAN0"/>
        <w:rPr>
          <w:lang w:val="nl-BE"/>
        </w:rPr>
      </w:pPr>
      <w:r w:rsidRPr="00CE5BAF">
        <w:rPr>
          <w:lang w:val="nl-BE"/>
        </w:rPr>
        <w:t>Kandidaatstelling Raad van bestuur</w:t>
      </w:r>
    </w:p>
    <w:p w14:paraId="30AA046A" w14:textId="77777777" w:rsidR="00B141BD" w:rsidRPr="00CE5BAF" w:rsidRDefault="007053D0" w:rsidP="00CE49D3">
      <w:pPr>
        <w:pStyle w:val="IcomBelgiumFlandersbovenaan"/>
        <w:rPr>
          <w:lang w:val="nl-BE"/>
        </w:rPr>
      </w:pPr>
      <w:r w:rsidRPr="00CE5BAF">
        <w:rPr>
          <w:lang w:val="nl-BE"/>
        </w:rPr>
        <w:t>ICOM</w:t>
      </w:r>
      <w:r w:rsidR="00313B6F" w:rsidRPr="00CE5BAF">
        <w:rPr>
          <w:lang w:val="nl-BE"/>
        </w:rPr>
        <w:t xml:space="preserve"> Belgium Flanders</w:t>
      </w:r>
    </w:p>
    <w:p w14:paraId="057815FA" w14:textId="77777777" w:rsidR="00B141BD" w:rsidRPr="00CE5BAF" w:rsidRDefault="00B141BD" w:rsidP="00B141BD">
      <w:pPr>
        <w:pStyle w:val="STIPPELLIJN"/>
        <w:rPr>
          <w:lang w:val="nl-BE"/>
        </w:rPr>
      </w:pPr>
    </w:p>
    <w:p w14:paraId="6AEFC586" w14:textId="77777777" w:rsidR="00325908" w:rsidRPr="00CE5BAF" w:rsidRDefault="00325908" w:rsidP="00ED0E5D">
      <w:pPr>
        <w:pStyle w:val="BasicParagraph"/>
        <w:spacing w:line="240" w:lineRule="auto"/>
        <w:ind w:right="567"/>
        <w:rPr>
          <w:rFonts w:ascii="Arial" w:eastAsia="ArialUnicodeMS" w:hAnsi="Arial" w:cs="ArialUnicodeMS"/>
          <w:sz w:val="20"/>
          <w:szCs w:val="20"/>
          <w:lang w:val="nl-BE"/>
        </w:rPr>
      </w:pPr>
    </w:p>
    <w:p w14:paraId="0B799E3E" w14:textId="77777777" w:rsidR="00B141BD" w:rsidRPr="00CE5BAF" w:rsidRDefault="00B141BD" w:rsidP="00A7235C">
      <w:pPr>
        <w:pStyle w:val="BasicParagraph"/>
        <w:spacing w:line="240" w:lineRule="auto"/>
        <w:ind w:left="2268" w:right="567"/>
        <w:rPr>
          <w:rFonts w:ascii="Arial" w:eastAsia="ArialUnicodeMS" w:hAnsi="Arial" w:cs="ArialUnicodeMS"/>
          <w:sz w:val="20"/>
          <w:szCs w:val="20"/>
          <w:lang w:val="nl-BE"/>
        </w:rPr>
      </w:pPr>
    </w:p>
    <w:p w14:paraId="53B86E0A" w14:textId="77777777" w:rsidR="00ED0E5D" w:rsidRPr="00CE5BAF" w:rsidRDefault="00CE49D3" w:rsidP="0004589C">
      <w:pPr>
        <w:pStyle w:val="Titel1"/>
        <w:rPr>
          <w:lang w:val="nl-BE"/>
        </w:rPr>
      </w:pPr>
      <w:r w:rsidRPr="00CE5BAF">
        <w:rPr>
          <w:lang w:val="nl-BE"/>
        </w:rPr>
        <w:t>Toelichting</w:t>
      </w:r>
    </w:p>
    <w:p w14:paraId="65625457" w14:textId="77777777" w:rsidR="00CE49D3" w:rsidRPr="00CE5BAF" w:rsidRDefault="00CE49D3" w:rsidP="00CE49D3">
      <w:pPr>
        <w:pStyle w:val="Default"/>
      </w:pPr>
    </w:p>
    <w:p w14:paraId="084A7E3A" w14:textId="042BC6CE" w:rsidR="00CE49D3" w:rsidRPr="00CE5BAF" w:rsidRDefault="00CE49D3" w:rsidP="00CE49D3">
      <w:pPr>
        <w:pStyle w:val="Intro-quote"/>
        <w:rPr>
          <w:lang w:val="nl-BE"/>
        </w:rPr>
      </w:pPr>
      <w:r w:rsidRPr="00CE5BAF">
        <w:rPr>
          <w:lang w:val="nl-BE"/>
        </w:rPr>
        <w:t xml:space="preserve">Indien u zich kandidaat voor de Raad van Bestuur wil stellen, kunt u hier de verantwoordelijkheden van de Raad van Bestuur en de procedure voor kandidaatstelling vinden. </w:t>
      </w:r>
    </w:p>
    <w:p w14:paraId="2CD92AC6" w14:textId="77777777" w:rsidR="00CE49D3" w:rsidRPr="00CE5BAF" w:rsidRDefault="00CE49D3" w:rsidP="00CE49D3">
      <w:pPr>
        <w:pStyle w:val="Intro-quote"/>
        <w:rPr>
          <w:lang w:val="nl-BE"/>
        </w:rPr>
      </w:pPr>
      <w:r w:rsidRPr="00CE5BAF">
        <w:rPr>
          <w:lang w:val="nl-BE"/>
        </w:rPr>
        <w:t xml:space="preserve">De Raad van Bestuur is het belangrijkste leidinggevende orgaan van icom-vlaanderen vzw. De Raad van Bestuur wordt verkozen door en legt verantwoording af aan de Algemene Vergadering van de leden van de vzw. </w:t>
      </w:r>
    </w:p>
    <w:p w14:paraId="224AAE25" w14:textId="77777777" w:rsidR="00CE49D3" w:rsidRPr="00CE5BAF" w:rsidRDefault="00CE49D3" w:rsidP="00CE49D3">
      <w:pPr>
        <w:pStyle w:val="Intro-quote"/>
        <w:rPr>
          <w:lang w:val="nl-BE"/>
        </w:rPr>
      </w:pPr>
      <w:r w:rsidRPr="00CE5BAF">
        <w:rPr>
          <w:lang w:val="nl-BE"/>
        </w:rPr>
        <w:t xml:space="preserve">Ieder stemgerechtigd lid van de organisatie kan zich kandidaat stellen voor een mandaat van bestuurder overeenkomstig de procedure voor kandidaatstelling. </w:t>
      </w:r>
    </w:p>
    <w:p w14:paraId="26078E78" w14:textId="77777777" w:rsidR="00CE49D3" w:rsidRPr="00CE5BAF" w:rsidRDefault="00CE49D3" w:rsidP="00CE49D3">
      <w:pPr>
        <w:pStyle w:val="Intro-quote"/>
        <w:rPr>
          <w:lang w:val="nl-BE"/>
        </w:rPr>
      </w:pPr>
      <w:r w:rsidRPr="00CE5BAF">
        <w:rPr>
          <w:lang w:val="nl-BE"/>
        </w:rPr>
        <w:t xml:space="preserve">Bestuurders worden benoemd door de Algemene Vergadering. </w:t>
      </w:r>
    </w:p>
    <w:p w14:paraId="0AF160F2" w14:textId="77777777" w:rsidR="00CE49D3" w:rsidRPr="00CE5BAF" w:rsidRDefault="00CE49D3" w:rsidP="00CE49D3">
      <w:pPr>
        <w:pStyle w:val="Intro-quote"/>
        <w:rPr>
          <w:lang w:val="nl-BE"/>
        </w:rPr>
      </w:pPr>
      <w:r w:rsidRPr="00CE5BAF">
        <w:rPr>
          <w:lang w:val="nl-BE"/>
        </w:rPr>
        <w:t xml:space="preserve">Bestuurders worden benoemd voor een periode van één jaar. Na afloop van deze periode kunnen zij herverkozen worden. Tussentijds benoemde bestuurders zijn slechts verkozen voor de rest van de duur van het mandaat. </w:t>
      </w:r>
    </w:p>
    <w:p w14:paraId="6920E519" w14:textId="77777777" w:rsidR="00CE49D3" w:rsidRPr="00CE5BAF" w:rsidRDefault="00CE49D3" w:rsidP="00CE49D3">
      <w:pPr>
        <w:pStyle w:val="Intro-quote"/>
        <w:rPr>
          <w:lang w:val="nl-BE"/>
        </w:rPr>
      </w:pPr>
      <w:r w:rsidRPr="00CE5BAF">
        <w:rPr>
          <w:lang w:val="nl-BE"/>
        </w:rPr>
        <w:t xml:space="preserve">De Raad van Bestuur kan een voorzitter, één of meer ondervoorzitter(s), een secretaris, een penningmeester en elke functie die voor de goede werking van de vereniging noodzakelijk is, kiezen. Hun benoeming gebeurt door de Raad van Bestuur bij gewone meerderheid, die hieromtrent geldig beslist indien de meerderheid van de bestuurders aanwezig is. </w:t>
      </w:r>
    </w:p>
    <w:p w14:paraId="2E01F156" w14:textId="77777777" w:rsidR="00CE49D3" w:rsidRPr="00CE5BAF" w:rsidRDefault="00CE49D3" w:rsidP="00CE49D3">
      <w:pPr>
        <w:pStyle w:val="Intro-quote"/>
        <w:rPr>
          <w:lang w:val="nl-BE"/>
        </w:rPr>
      </w:pPr>
      <w:r w:rsidRPr="00CE5BAF">
        <w:rPr>
          <w:lang w:val="nl-BE"/>
        </w:rPr>
        <w:t xml:space="preserve">Het mandaat van de bestuurders eindigt door afzetting door de Algemene Vergadering, door vrijwillig ontslag, door het verstrijken van het mandaat of ingeval van wettelijke onbekwaamheid. </w:t>
      </w:r>
    </w:p>
    <w:p w14:paraId="1B943062" w14:textId="77777777" w:rsidR="00CE49D3" w:rsidRPr="00CE5BAF" w:rsidRDefault="00CE49D3" w:rsidP="00CE49D3">
      <w:pPr>
        <w:pStyle w:val="Intro-quote"/>
        <w:rPr>
          <w:lang w:val="nl-BE"/>
        </w:rPr>
      </w:pPr>
      <w:r w:rsidRPr="00CE5BAF">
        <w:rPr>
          <w:lang w:val="nl-BE"/>
        </w:rPr>
        <w:t xml:space="preserve">De Raad van Bestuur leidt de zaken van de vereniging en vertegenwoordigt deze. De Raad van Bestuur is bevoegd en aansprakelijk voor alle aangelegenheden, met uitzondering van die welke uitdrukkelijk door de wet aan de Algemene Vergadering zijn voorbehouden. De Raad van Bestuur heeft de uiteindelijke verantwoordelijkheid voor het reilen en zeilen van de organisatie. </w:t>
      </w:r>
    </w:p>
    <w:p w14:paraId="1F10E5A9" w14:textId="77777777" w:rsidR="00CE49D3" w:rsidRPr="00CE5BAF" w:rsidRDefault="00CE49D3" w:rsidP="00CE49D3">
      <w:pPr>
        <w:pStyle w:val="Intro-quote"/>
        <w:rPr>
          <w:lang w:val="nl-BE"/>
        </w:rPr>
      </w:pPr>
      <w:r w:rsidRPr="00CE5BAF">
        <w:rPr>
          <w:lang w:val="nl-BE"/>
        </w:rPr>
        <w:t xml:space="preserve">Bestuurders oefenen hun mandaat onbezoldigd uit. Bestuurders onderschrijven de visie, doelstellingen en beleidsopties van de organisatie en geven uiting aan een duidelijk engagement ten opzichte van icom-vlaanderen vzw en zijn werking. </w:t>
      </w:r>
    </w:p>
    <w:p w14:paraId="664757DD" w14:textId="77777777" w:rsidR="00CE49D3" w:rsidRPr="00CE5BAF" w:rsidRDefault="00CE49D3" w:rsidP="00CE49D3">
      <w:pPr>
        <w:pStyle w:val="Intro-quote"/>
        <w:rPr>
          <w:lang w:val="nl-BE"/>
        </w:rPr>
      </w:pPr>
      <w:r w:rsidRPr="00CE5BAF">
        <w:rPr>
          <w:lang w:val="nl-BE"/>
        </w:rPr>
        <w:t xml:space="preserve">De Raad van Bestuur van icom-vlaanderen vzw komt doorgaans om de twee maanden samen. </w:t>
      </w:r>
    </w:p>
    <w:p w14:paraId="5A02A076" w14:textId="77777777" w:rsidR="00CE49D3" w:rsidRPr="00CE5BAF" w:rsidRDefault="00CE49D3" w:rsidP="00CE49D3">
      <w:pPr>
        <w:pStyle w:val="Intro-quote"/>
        <w:jc w:val="center"/>
        <w:rPr>
          <w:i w:val="0"/>
          <w:color w:val="auto"/>
          <w:lang w:val="nl-BE"/>
        </w:rPr>
      </w:pPr>
      <w:r w:rsidRPr="00CE5BAF">
        <w:rPr>
          <w:i w:val="0"/>
          <w:color w:val="auto"/>
          <w:lang w:val="nl-BE"/>
        </w:rPr>
        <w:lastRenderedPageBreak/>
        <w:t>KANDIDAATSTELLING VOOR DE RAAD VAN BESTUUR</w:t>
      </w:r>
    </w:p>
    <w:p w14:paraId="31D2AD47" w14:textId="77777777" w:rsidR="00CE49D3" w:rsidRPr="00CE5BAF" w:rsidRDefault="00CE49D3" w:rsidP="00CE49D3">
      <w:pPr>
        <w:pStyle w:val="Intro-quote"/>
        <w:jc w:val="center"/>
        <w:rPr>
          <w:i w:val="0"/>
          <w:color w:val="auto"/>
          <w:lang w:val="nl-BE"/>
        </w:rPr>
      </w:pPr>
      <w:r w:rsidRPr="00CE5BAF">
        <w:rPr>
          <w:i w:val="0"/>
          <w:color w:val="auto"/>
          <w:lang w:val="nl-BE"/>
        </w:rPr>
        <w:t>ICOM Vlaanderen vzw</w:t>
      </w:r>
    </w:p>
    <w:p w14:paraId="7A4E5189" w14:textId="062CAFF4" w:rsidR="00CE49D3" w:rsidRPr="00CE5BAF" w:rsidRDefault="00CE49D3" w:rsidP="00CE49D3">
      <w:pPr>
        <w:pStyle w:val="Intro-quote"/>
        <w:jc w:val="center"/>
        <w:rPr>
          <w:i w:val="0"/>
          <w:color w:val="auto"/>
          <w:lang w:val="nl-BE"/>
        </w:rPr>
      </w:pPr>
      <w:r w:rsidRPr="00CE5BAF">
        <w:rPr>
          <w:i w:val="0"/>
          <w:color w:val="auto"/>
          <w:lang w:val="nl-BE"/>
        </w:rPr>
        <w:t xml:space="preserve">Algemene vergadering </w:t>
      </w:r>
      <w:r w:rsidR="00966520">
        <w:rPr>
          <w:i w:val="0"/>
          <w:color w:val="auto"/>
          <w:lang w:val="nl-BE"/>
        </w:rPr>
        <w:t>2020</w:t>
      </w:r>
    </w:p>
    <w:p w14:paraId="299ADF52" w14:textId="77777777" w:rsidR="00CE49D3" w:rsidRPr="00CE5BAF" w:rsidRDefault="00CE49D3" w:rsidP="00CE49D3">
      <w:pPr>
        <w:pStyle w:val="Intro-quote"/>
        <w:rPr>
          <w:i w:val="0"/>
          <w:color w:val="auto"/>
          <w:lang w:val="nl-BE"/>
        </w:rPr>
      </w:pPr>
    </w:p>
    <w:p w14:paraId="35760BA8" w14:textId="77777777" w:rsidR="00564F79" w:rsidRPr="00CE5BAF" w:rsidRDefault="00CE49D3" w:rsidP="00CE49D3">
      <w:pPr>
        <w:pStyle w:val="BASICTEKST4cminsprong"/>
        <w:rPr>
          <w:lang w:val="nl-BE"/>
        </w:rPr>
      </w:pPr>
      <w:r w:rsidRPr="00CE5BAF">
        <w:rPr>
          <w:lang w:val="nl-BE"/>
        </w:rPr>
        <w:br/>
      </w:r>
    </w:p>
    <w:p w14:paraId="0CA9EEB9" w14:textId="77777777" w:rsidR="00CE49D3" w:rsidRPr="00CE5BAF" w:rsidRDefault="00CE49D3" w:rsidP="00CE49D3">
      <w:pPr>
        <w:pStyle w:val="BASICTEKST4cminsprong"/>
        <w:rPr>
          <w:lang w:val="nl-BE"/>
        </w:rPr>
      </w:pPr>
      <w:r w:rsidRPr="00CE5BAF">
        <w:rPr>
          <w:lang w:val="nl-BE"/>
        </w:rPr>
        <w:t xml:space="preserve">Ondergetekende, </w:t>
      </w:r>
    </w:p>
    <w:p w14:paraId="6E37D5A5" w14:textId="77777777" w:rsidR="00CE49D3" w:rsidRPr="00CE5BAF" w:rsidRDefault="00CE49D3" w:rsidP="00CE49D3">
      <w:pPr>
        <w:pStyle w:val="BASICTEKST4cminsprong"/>
        <w:rPr>
          <w:lang w:val="nl-BE"/>
        </w:rPr>
      </w:pPr>
      <w:r w:rsidRPr="00CE5BAF">
        <w:rPr>
          <w:lang w:val="nl-BE"/>
        </w:rPr>
        <w:t>……………………………………………………………………………………………………….</w:t>
      </w:r>
    </w:p>
    <w:p w14:paraId="6F0BFBBF" w14:textId="77777777" w:rsidR="00564F79" w:rsidRPr="00CE5BAF" w:rsidRDefault="00564F79" w:rsidP="00CE49D3">
      <w:pPr>
        <w:pStyle w:val="BASICTEKST4cminsprong"/>
        <w:rPr>
          <w:lang w:val="nl-BE"/>
        </w:rPr>
      </w:pPr>
    </w:p>
    <w:p w14:paraId="39C5C24D" w14:textId="77777777" w:rsidR="00CE49D3" w:rsidRPr="00CE5BAF" w:rsidRDefault="00CE49D3" w:rsidP="00CE49D3">
      <w:pPr>
        <w:pStyle w:val="BASICTEKST4cminsprong"/>
        <w:rPr>
          <w:lang w:val="nl-BE"/>
        </w:rPr>
      </w:pPr>
      <w:r w:rsidRPr="00CE5BAF">
        <w:rPr>
          <w:lang w:val="nl-BE"/>
        </w:rPr>
        <w:t xml:space="preserve">lid van de ‘Algemene Vergadering’ van </w:t>
      </w:r>
      <w:r w:rsidR="00564F79" w:rsidRPr="00CE5BAF">
        <w:rPr>
          <w:lang w:val="nl-BE"/>
        </w:rPr>
        <w:t>ICOM V</w:t>
      </w:r>
      <w:r w:rsidRPr="00CE5BAF">
        <w:rPr>
          <w:lang w:val="nl-BE"/>
        </w:rPr>
        <w:t xml:space="preserve">laanderen vzw, stemgerechtigd lid: </w:t>
      </w:r>
    </w:p>
    <w:p w14:paraId="72BBDDCF" w14:textId="77777777" w:rsidR="00564F79" w:rsidRPr="00CE5BAF" w:rsidRDefault="00564F79" w:rsidP="00CE49D3">
      <w:pPr>
        <w:pStyle w:val="BASICTEKST4cminsprong"/>
        <w:rPr>
          <w:lang w:val="nl-BE"/>
        </w:rPr>
      </w:pPr>
      <w:r w:rsidRPr="00CE5BAF">
        <w:rPr>
          <w:lang w:val="nl-BE"/>
        </w:rPr>
        <w:t xml:space="preserve">…………………………. </w:t>
      </w:r>
    </w:p>
    <w:p w14:paraId="2C39463C" w14:textId="77777777" w:rsidR="00564F79" w:rsidRPr="00CE5BAF" w:rsidRDefault="00564F79" w:rsidP="00CE49D3">
      <w:pPr>
        <w:pStyle w:val="BASICTEKST4cminsprong"/>
        <w:rPr>
          <w:lang w:val="nl-BE"/>
        </w:rPr>
      </w:pPr>
    </w:p>
    <w:p w14:paraId="2C484556" w14:textId="77777777" w:rsidR="00CE49D3" w:rsidRPr="00CE5BAF" w:rsidRDefault="00CE49D3" w:rsidP="00CE49D3">
      <w:pPr>
        <w:pStyle w:val="BASICTEKST4cminsprong"/>
        <w:rPr>
          <w:lang w:val="nl-BE"/>
        </w:rPr>
      </w:pPr>
      <w:r w:rsidRPr="00CE5BAF">
        <w:rPr>
          <w:lang w:val="nl-BE"/>
        </w:rPr>
        <w:t>wonende te:</w:t>
      </w:r>
      <w:r w:rsidR="00564F79" w:rsidRPr="00CE5BAF">
        <w:rPr>
          <w:lang w:val="nl-BE"/>
        </w:rPr>
        <w:t xml:space="preserve"> …………………………………………………………………………..</w:t>
      </w:r>
      <w:r w:rsidRPr="00CE5BAF">
        <w:rPr>
          <w:lang w:val="nl-BE"/>
        </w:rPr>
        <w:t xml:space="preserve"> </w:t>
      </w:r>
    </w:p>
    <w:p w14:paraId="6B98D067" w14:textId="77777777" w:rsidR="00564F79" w:rsidRPr="00CE5BAF" w:rsidRDefault="00564F79" w:rsidP="00CE49D3">
      <w:pPr>
        <w:pStyle w:val="BASICTEKST4cminsprong"/>
        <w:rPr>
          <w:lang w:val="nl-BE"/>
        </w:rPr>
      </w:pPr>
      <w:r w:rsidRPr="00CE5BAF">
        <w:rPr>
          <w:lang w:val="nl-BE"/>
        </w:rPr>
        <w:t>………………………………………………………………………………………….</w:t>
      </w:r>
    </w:p>
    <w:p w14:paraId="607FE94A" w14:textId="77777777" w:rsidR="00564F79" w:rsidRPr="00CE5BAF" w:rsidRDefault="00564F79" w:rsidP="00CE49D3">
      <w:pPr>
        <w:pStyle w:val="BASICTEKST4cminsprong"/>
        <w:rPr>
          <w:lang w:val="nl-BE"/>
        </w:rPr>
      </w:pPr>
    </w:p>
    <w:p w14:paraId="2625AF0D" w14:textId="77777777" w:rsidR="00CE49D3" w:rsidRPr="00CE5BAF" w:rsidRDefault="00CE49D3" w:rsidP="00CE49D3">
      <w:pPr>
        <w:pStyle w:val="BASICTEKST4cminsprong"/>
        <w:rPr>
          <w:lang w:val="nl-BE"/>
        </w:rPr>
      </w:pPr>
      <w:r w:rsidRPr="00CE5BAF">
        <w:rPr>
          <w:lang w:val="nl-BE"/>
        </w:rPr>
        <w:t xml:space="preserve">stelt zich hierbij kandidaat als bestuurder van </w:t>
      </w:r>
      <w:r w:rsidR="00564F79" w:rsidRPr="00CE5BAF">
        <w:rPr>
          <w:lang w:val="nl-BE"/>
        </w:rPr>
        <w:t>ICOM Vlaanderen vzw</w:t>
      </w:r>
    </w:p>
    <w:p w14:paraId="0EB9402C" w14:textId="77777777" w:rsidR="00564F79" w:rsidRPr="00CE5BAF" w:rsidRDefault="00CE49D3" w:rsidP="00CE49D3">
      <w:pPr>
        <w:pStyle w:val="BASICTEKST4cminsprong"/>
        <w:rPr>
          <w:lang w:val="nl-BE"/>
        </w:rPr>
      </w:pPr>
      <w:r w:rsidRPr="00CE5BAF">
        <w:rPr>
          <w:lang w:val="nl-BE"/>
        </w:rPr>
        <w:t xml:space="preserve">met het doel bij te dragen tot de realisatie van de doelstellingen van </w:t>
      </w:r>
      <w:r w:rsidR="00564F79" w:rsidRPr="00CE5BAF">
        <w:rPr>
          <w:lang w:val="nl-BE"/>
        </w:rPr>
        <w:t xml:space="preserve">ICOM Vlaanderen </w:t>
      </w:r>
      <w:r w:rsidRPr="00CE5BAF">
        <w:rPr>
          <w:lang w:val="nl-BE"/>
        </w:rPr>
        <w:t>als bestuurder</w:t>
      </w:r>
      <w:r w:rsidR="00564F79" w:rsidRPr="00CE5BAF">
        <w:rPr>
          <w:lang w:val="nl-BE"/>
        </w:rPr>
        <w:t>.</w:t>
      </w:r>
    </w:p>
    <w:p w14:paraId="73DF7F2B" w14:textId="77777777" w:rsidR="00CE49D3" w:rsidRPr="00CE5BAF" w:rsidRDefault="00CE49D3" w:rsidP="00CE49D3">
      <w:pPr>
        <w:pStyle w:val="BASICTEKST4cminsprong"/>
        <w:rPr>
          <w:lang w:val="nl-BE"/>
        </w:rPr>
      </w:pPr>
      <w:r w:rsidRPr="00CE5BAF">
        <w:rPr>
          <w:lang w:val="nl-BE"/>
        </w:rPr>
        <w:t xml:space="preserve"> </w:t>
      </w:r>
    </w:p>
    <w:p w14:paraId="601E94BF" w14:textId="77777777" w:rsidR="00CE49D3" w:rsidRPr="00CE5BAF" w:rsidRDefault="00CE49D3" w:rsidP="00CE49D3">
      <w:pPr>
        <w:pStyle w:val="BASICTEKST4cminsprong"/>
        <w:rPr>
          <w:lang w:val="nl-BE"/>
        </w:rPr>
      </w:pPr>
      <w:r w:rsidRPr="00CE5BAF">
        <w:rPr>
          <w:lang w:val="nl-BE"/>
        </w:rPr>
        <w:t xml:space="preserve">Gedaan te </w:t>
      </w:r>
      <w:r w:rsidR="00564F79" w:rsidRPr="00CE5BAF">
        <w:rPr>
          <w:lang w:val="nl-BE"/>
        </w:rPr>
        <w:t>…………………………………………………………………..</w:t>
      </w:r>
    </w:p>
    <w:p w14:paraId="103D549B" w14:textId="77777777" w:rsidR="00564F79" w:rsidRPr="00CE5BAF" w:rsidRDefault="00564F79" w:rsidP="00CE49D3">
      <w:pPr>
        <w:pStyle w:val="BASICTEKST4cminsprong"/>
        <w:rPr>
          <w:lang w:val="nl-BE"/>
        </w:rPr>
      </w:pPr>
    </w:p>
    <w:p w14:paraId="1BE38365" w14:textId="77777777" w:rsidR="00CE49D3" w:rsidRPr="00CE5BAF" w:rsidRDefault="00CE49D3" w:rsidP="00CE49D3">
      <w:pPr>
        <w:pStyle w:val="BASICTEKST4cminsprong"/>
        <w:rPr>
          <w:lang w:val="nl-BE"/>
        </w:rPr>
      </w:pPr>
      <w:r w:rsidRPr="00CE5BAF">
        <w:rPr>
          <w:lang w:val="nl-BE"/>
        </w:rPr>
        <w:t xml:space="preserve">Op </w:t>
      </w:r>
      <w:r w:rsidR="00564F79" w:rsidRPr="00CE5BAF">
        <w:rPr>
          <w:lang w:val="nl-BE"/>
        </w:rPr>
        <w:t>……………………………………………………………………………</w:t>
      </w:r>
    </w:p>
    <w:p w14:paraId="02347F4E" w14:textId="77777777" w:rsidR="00CE49D3" w:rsidRPr="00CE5BAF" w:rsidRDefault="00CE49D3" w:rsidP="00CE49D3">
      <w:pPr>
        <w:pStyle w:val="BASICTEKST4cminsprong"/>
        <w:rPr>
          <w:lang w:val="nl-BE"/>
        </w:rPr>
      </w:pPr>
      <w:r w:rsidRPr="00CE5BAF">
        <w:rPr>
          <w:lang w:val="nl-BE"/>
        </w:rPr>
        <w:t xml:space="preserve">(°) </w:t>
      </w:r>
    </w:p>
    <w:p w14:paraId="33047CFF" w14:textId="77777777" w:rsidR="00564F79" w:rsidRPr="00CE5BAF" w:rsidRDefault="00564F79" w:rsidP="00CE49D3">
      <w:pPr>
        <w:pStyle w:val="BASICTEKST4cminsprong"/>
        <w:rPr>
          <w:lang w:val="nl-BE"/>
        </w:rPr>
      </w:pPr>
    </w:p>
    <w:p w14:paraId="4E3C1C2E" w14:textId="77777777" w:rsidR="00564F79" w:rsidRPr="00CE5BAF" w:rsidRDefault="00564F79" w:rsidP="00CE49D3">
      <w:pPr>
        <w:pStyle w:val="BASICTEKST4cminsprong"/>
        <w:rPr>
          <w:lang w:val="nl-BE"/>
        </w:rPr>
      </w:pPr>
    </w:p>
    <w:p w14:paraId="7311DD82" w14:textId="77777777" w:rsidR="00CE49D3" w:rsidRPr="00CE5BAF" w:rsidRDefault="00CE49D3" w:rsidP="00CE49D3">
      <w:pPr>
        <w:pStyle w:val="BASICTEKST4cminsprong"/>
        <w:rPr>
          <w:lang w:val="nl-BE"/>
        </w:rPr>
      </w:pPr>
      <w:r w:rsidRPr="00CE5BAF">
        <w:rPr>
          <w:lang w:val="nl-BE"/>
        </w:rPr>
        <w:t xml:space="preserve">° Datum en handtekening </w:t>
      </w:r>
    </w:p>
    <w:p w14:paraId="0F6BCB67" w14:textId="77777777" w:rsidR="00564F79" w:rsidRPr="00CE5BAF" w:rsidRDefault="00564F79" w:rsidP="00CE49D3">
      <w:pPr>
        <w:pStyle w:val="BASICTEKST4cminsprong"/>
        <w:rPr>
          <w:lang w:val="nl-BE"/>
        </w:rPr>
      </w:pPr>
    </w:p>
    <w:p w14:paraId="3566D59B" w14:textId="43AF21F1" w:rsidR="00B141BD" w:rsidRPr="00CE5BAF" w:rsidRDefault="00CE49D3" w:rsidP="00CE49D3">
      <w:pPr>
        <w:pStyle w:val="BASICTEKST4cminsprong"/>
        <w:rPr>
          <w:lang w:val="nl-BE"/>
        </w:rPr>
      </w:pPr>
      <w:r w:rsidRPr="00CE5BAF">
        <w:rPr>
          <w:lang w:val="nl-BE"/>
        </w:rPr>
        <w:t xml:space="preserve">U bevestigt ten laatste 3 dagen voorafgaand aan de ‘Algemene Vergadering’ schriftelijk uw kandidatuur aan de voorzitter (via office@icom-belgium-flanders.be of per </w:t>
      </w:r>
      <w:r w:rsidR="00564F79" w:rsidRPr="00CE5BAF">
        <w:rPr>
          <w:lang w:val="nl-BE"/>
        </w:rPr>
        <w:t>p</w:t>
      </w:r>
      <w:r w:rsidRPr="00CE5BAF">
        <w:rPr>
          <w:lang w:val="nl-BE"/>
        </w:rPr>
        <w:t>ost naar het secretariaatsadres). Bij deze kandidatuur geeft u een korte presentatie van uzelf en uw motivatie voor het mandaat dat u ambieert. Tijdens de ‘Algemene Vergadering’ zelf krijgt u de kans uw standpunten en motivatie mondeling te verduidelijken aan de leden</w:t>
      </w:r>
      <w:r w:rsidR="00442821">
        <w:rPr>
          <w:lang w:val="nl-BE"/>
        </w:rPr>
        <w:t>.</w:t>
      </w:r>
    </w:p>
    <w:sectPr w:rsidR="00B141BD" w:rsidRPr="00CE5BAF" w:rsidSect="00835DAF">
      <w:headerReference w:type="even" r:id="rId8"/>
      <w:headerReference w:type="default" r:id="rId9"/>
      <w:footerReference w:type="even" r:id="rId10"/>
      <w:footerReference w:type="default" r:id="rId11"/>
      <w:headerReference w:type="first" r:id="rId12"/>
      <w:footerReference w:type="first" r:id="rId13"/>
      <w:pgSz w:w="11901" w:h="16817" w:code="9"/>
      <w:pgMar w:top="2268"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2655B" w14:textId="77777777" w:rsidR="00CF7822" w:rsidRDefault="00CF7822">
      <w:r>
        <w:separator/>
      </w:r>
    </w:p>
  </w:endnote>
  <w:endnote w:type="continuationSeparator" w:id="0">
    <w:p w14:paraId="048B98CE" w14:textId="77777777" w:rsidR="00CF7822" w:rsidRDefault="00CF7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inionPro-Regular">
    <w:charset w:val="00"/>
    <w:family w:val="auto"/>
    <w:pitch w:val="variable"/>
    <w:sig w:usb0="60000287" w:usb1="00000001" w:usb2="00000000" w:usb3="00000000" w:csb0="0000019F" w:csb1="00000000"/>
  </w:font>
  <w:font w:name="ArialUnicodeMS">
    <w:altName w:val="Malgun Gothic"/>
    <w:panose1 w:val="00000000000000000000"/>
    <w:charset w:val="4F"/>
    <w:family w:val="auto"/>
    <w:notTrueType/>
    <w:pitch w:val="default"/>
    <w:sig w:usb0="00000001" w:usb1="09060000" w:usb2="00000010" w:usb3="00000000" w:csb0="00080000" w:csb1="00000000"/>
  </w:font>
  <w:font w:name="Arial-BoldMT">
    <w:altName w:val="Times New Roman"/>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8E804" w14:textId="77777777" w:rsidR="00D93AE9" w:rsidRPr="00492D64" w:rsidRDefault="00442821" w:rsidP="00492D64">
    <w:pPr>
      <w:spacing w:before="360"/>
      <w:jc w:val="center"/>
      <w:rPr>
        <w:b/>
        <w:color w:val="15297E"/>
        <w:sz w:val="12"/>
        <w:szCs w:val="12"/>
      </w:rPr>
    </w:pPr>
    <w:sdt>
      <w:sdtPr>
        <w:rPr>
          <w:b/>
          <w:color w:val="15297E"/>
          <w:sz w:val="12"/>
          <w:szCs w:val="12"/>
        </w:rPr>
        <w:id w:val="969400743"/>
        <w:temporary/>
        <w:showingPlcHdr/>
      </w:sdtPr>
      <w:sdtEndPr/>
      <w:sdtContent>
        <w:r w:rsidR="00DA2453" w:rsidRPr="00DA2453">
          <w:rPr>
            <w:b/>
            <w:color w:val="15297E"/>
            <w:sz w:val="12"/>
            <w:szCs w:val="12"/>
            <w:lang w:val="nl-NL"/>
          </w:rPr>
          <w:t>[Geef de tekst op]</w:t>
        </w:r>
      </w:sdtContent>
    </w:sdt>
    <w:r w:rsidR="00DA2453" w:rsidRPr="00DA2453">
      <w:rPr>
        <w:b/>
        <w:color w:val="15297E"/>
        <w:sz w:val="12"/>
        <w:szCs w:val="12"/>
      </w:rPr>
      <w:ptab w:relativeTo="margin" w:alignment="center" w:leader="none"/>
    </w:r>
    <w:sdt>
      <w:sdtPr>
        <w:rPr>
          <w:b/>
          <w:color w:val="15297E"/>
          <w:sz w:val="12"/>
          <w:szCs w:val="12"/>
        </w:rPr>
        <w:id w:val="969400748"/>
        <w:temporary/>
        <w:showingPlcHdr/>
      </w:sdtPr>
      <w:sdtEndPr/>
      <w:sdtContent>
        <w:r w:rsidR="00DA2453" w:rsidRPr="00DA2453">
          <w:rPr>
            <w:b/>
            <w:color w:val="15297E"/>
            <w:sz w:val="12"/>
            <w:szCs w:val="12"/>
            <w:lang w:val="nl-NL"/>
          </w:rPr>
          <w:t>[Geef de tekst op]</w:t>
        </w:r>
      </w:sdtContent>
    </w:sdt>
    <w:r w:rsidR="00DA2453" w:rsidRPr="00DA2453">
      <w:rPr>
        <w:b/>
        <w:color w:val="15297E"/>
        <w:sz w:val="12"/>
        <w:szCs w:val="12"/>
      </w:rPr>
      <w:ptab w:relativeTo="margin" w:alignment="right" w:leader="none"/>
    </w:r>
    <w:sdt>
      <w:sdtPr>
        <w:rPr>
          <w:b/>
          <w:color w:val="15297E"/>
          <w:sz w:val="12"/>
          <w:szCs w:val="12"/>
        </w:rPr>
        <w:id w:val="969400753"/>
        <w:temporary/>
        <w:showingPlcHdr/>
      </w:sdtPr>
      <w:sdtEndPr/>
      <w:sdtContent>
        <w:r w:rsidR="00DA2453" w:rsidRPr="00DA2453">
          <w:rPr>
            <w:b/>
            <w:color w:val="15297E"/>
            <w:sz w:val="12"/>
            <w:szCs w:val="12"/>
            <w:lang w:val="nl-NL"/>
          </w:rPr>
          <w:t>[Geef de tekst op]</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F7A7D" w14:textId="77777777" w:rsidR="00DA2453" w:rsidRPr="00DA2453" w:rsidRDefault="00DA2453" w:rsidP="00ED0E5D">
    <w:pPr>
      <w:spacing w:before="360"/>
      <w:ind w:firstLine="720"/>
      <w:jc w:val="center"/>
      <w:rPr>
        <w:b/>
        <w:color w:val="15297E"/>
        <w:sz w:val="12"/>
        <w:szCs w:val="12"/>
      </w:rPr>
    </w:pPr>
    <w:r>
      <w:rPr>
        <w:b/>
        <w:color w:val="15297E"/>
        <w:sz w:val="12"/>
        <w:szCs w:val="12"/>
        <w:lang w:val="nl-NL"/>
      </w:rPr>
      <w:t>office</w:t>
    </w:r>
    <w:r w:rsidRPr="005773FE">
      <w:rPr>
        <w:b/>
        <w:color w:val="15297E"/>
        <w:sz w:val="12"/>
        <w:szCs w:val="12"/>
      </w:rPr>
      <w:t>@icom-belgium-flanders.be</w:t>
    </w:r>
    <w:r w:rsidRPr="005773FE">
      <w:rPr>
        <w:rStyle w:val="st"/>
        <w:rFonts w:eastAsia="Times New Roman" w:cs="Times New Roman"/>
      </w:rPr>
      <w:t xml:space="preserve"> </w:t>
    </w:r>
    <w:r>
      <w:rPr>
        <w:rStyle w:val="st"/>
        <w:rFonts w:eastAsia="Times New Roman" w:cs="Times New Roman"/>
      </w:rPr>
      <w:t>|</w:t>
    </w:r>
    <w:r w:rsidRPr="005773FE">
      <w:rPr>
        <w:b/>
        <w:color w:val="15297E"/>
        <w:sz w:val="12"/>
        <w:szCs w:val="12"/>
        <w:lang w:val="nl-NL"/>
      </w:rPr>
      <w:t xml:space="preserve"> www.</w:t>
    </w:r>
    <w:r w:rsidR="00564F79">
      <w:rPr>
        <w:b/>
        <w:color w:val="15297E"/>
        <w:sz w:val="12"/>
        <w:szCs w:val="12"/>
        <w:lang w:val="nl-NL"/>
      </w:rPr>
      <w:t>i</w:t>
    </w:r>
    <w:r w:rsidRPr="005773FE">
      <w:rPr>
        <w:b/>
        <w:color w:val="15297E"/>
        <w:sz w:val="12"/>
        <w:szCs w:val="12"/>
        <w:lang w:val="nl-NL"/>
      </w:rPr>
      <w:t>com-belgium-flanders.be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8B1F8" w14:textId="77777777" w:rsidR="00D93AE9" w:rsidRPr="005773FE" w:rsidRDefault="00D93AE9" w:rsidP="00ED0E5D">
    <w:pPr>
      <w:spacing w:before="360"/>
      <w:ind w:firstLine="720"/>
      <w:jc w:val="center"/>
      <w:rPr>
        <w:b/>
        <w:color w:val="15297E"/>
        <w:sz w:val="12"/>
        <w:szCs w:val="12"/>
      </w:rPr>
    </w:pPr>
    <w:r>
      <w:rPr>
        <w:b/>
        <w:color w:val="15297E"/>
        <w:sz w:val="12"/>
        <w:szCs w:val="12"/>
        <w:lang w:val="nl-NL"/>
      </w:rPr>
      <w:t>office</w:t>
    </w:r>
    <w:r w:rsidRPr="005773FE">
      <w:rPr>
        <w:b/>
        <w:color w:val="15297E"/>
        <w:sz w:val="12"/>
        <w:szCs w:val="12"/>
      </w:rPr>
      <w:t>@icom-belgium-flanders.be</w:t>
    </w:r>
    <w:r w:rsidRPr="005773FE">
      <w:rPr>
        <w:rStyle w:val="st"/>
        <w:rFonts w:eastAsia="Times New Roman" w:cs="Times New Roman"/>
      </w:rPr>
      <w:t xml:space="preserve"> </w:t>
    </w:r>
    <w:r>
      <w:rPr>
        <w:rStyle w:val="st"/>
        <w:rFonts w:eastAsia="Times New Roman" w:cs="Times New Roman"/>
      </w:rPr>
      <w:t>|</w:t>
    </w:r>
    <w:r w:rsidRPr="005773FE">
      <w:rPr>
        <w:b/>
        <w:color w:val="15297E"/>
        <w:sz w:val="12"/>
        <w:szCs w:val="12"/>
        <w:lang w:val="nl-NL"/>
      </w:rPr>
      <w:t xml:space="preserve"> www.icom-belgium-flanders.be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D7513" w14:textId="77777777" w:rsidR="00CF7822" w:rsidRDefault="00CF7822">
      <w:r>
        <w:separator/>
      </w:r>
    </w:p>
  </w:footnote>
  <w:footnote w:type="continuationSeparator" w:id="0">
    <w:p w14:paraId="10862BD3" w14:textId="77777777" w:rsidR="00CF7822" w:rsidRDefault="00CF7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29B86" w14:textId="77777777" w:rsidR="00D93AE9" w:rsidRDefault="00D93AE9" w:rsidP="00492D64">
    <w:pPr>
      <w:pStyle w:val="Koptekst"/>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DD03C" w14:textId="77777777" w:rsidR="00D93AE9" w:rsidRPr="00DA2453" w:rsidRDefault="002402AB" w:rsidP="002402AB">
    <w:pPr>
      <w:pStyle w:val="Koptekst"/>
      <w:jc w:val="left"/>
      <w:rPr>
        <w:rFonts w:cs="Arial"/>
        <w:sz w:val="16"/>
        <w:szCs w:val="16"/>
      </w:rPr>
    </w:pPr>
    <w:r>
      <w:rPr>
        <w:noProof/>
        <w:lang w:val="nl-BE" w:eastAsia="nl-BE"/>
      </w:rPr>
      <w:drawing>
        <wp:inline distT="0" distB="0" distL="0" distR="0" wp14:anchorId="5D7015FB" wp14:editId="30082643">
          <wp:extent cx="2161309" cy="345752"/>
          <wp:effectExtent l="0" t="0" r="0" b="10160"/>
          <wp:docPr id="5" name="Afbeelding 5" descr="Macintosh HD:Users:graffito:Documents:KLANTEN:Icom.vlaanderen:icom_Huisstijl:icom_briefpapier:Links:ICOM_NC_Belgium_Flanders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raffito:Documents:KLANTEN:Icom.vlaanderen:icom_Huisstijl:icom_briefpapier:Links:ICOM_NC_Belgium_Flanders kop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6922" cy="346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36FCD" w14:textId="77777777" w:rsidR="00D93AE9" w:rsidRDefault="00D93AE9" w:rsidP="00B00B17">
    <w:pPr>
      <w:pStyle w:val="Koptekst"/>
      <w:tabs>
        <w:tab w:val="left" w:pos="1062"/>
      </w:tabs>
      <w:jc w:val="left"/>
    </w:pPr>
    <w:r>
      <w:rPr>
        <w:noProof/>
        <w:lang w:val="nl-BE" w:eastAsia="nl-BE"/>
      </w:rPr>
      <w:drawing>
        <wp:inline distT="0" distB="0" distL="0" distR="0" wp14:anchorId="43B09748" wp14:editId="68A86ECF">
          <wp:extent cx="2161309" cy="345752"/>
          <wp:effectExtent l="0" t="0" r="0" b="10160"/>
          <wp:docPr id="1" name="Afbeelding 1" descr="Macintosh HD:Users:graffito:Documents:KLANTEN:Icom.vlaanderen:icom_Huisstijl:icom_briefpapier:Links:ICOM_NC_Belgium_Flanders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raffito:Documents:KLANTEN:Icom.vlaanderen:icom_Huisstijl:icom_briefpapier:Links:ICOM_NC_Belgium_Flanders kop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6922" cy="346650"/>
                  </a:xfrm>
                  <a:prstGeom prst="rect">
                    <a:avLst/>
                  </a:prstGeom>
                  <a:noFill/>
                  <a:ln>
                    <a:noFill/>
                  </a:ln>
                </pic:spPr>
              </pic:pic>
            </a:graphicData>
          </a:graphic>
        </wp:inline>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B3666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C8C204E"/>
    <w:lvl w:ilvl="0">
      <w:start w:val="1"/>
      <w:numFmt w:val="decimal"/>
      <w:pStyle w:val="Lijstnummering5"/>
      <w:lvlText w:val="%1."/>
      <w:lvlJc w:val="left"/>
      <w:pPr>
        <w:tabs>
          <w:tab w:val="num" w:pos="1800"/>
        </w:tabs>
        <w:ind w:left="1800" w:hanging="360"/>
      </w:pPr>
    </w:lvl>
  </w:abstractNum>
  <w:abstractNum w:abstractNumId="2" w15:restartNumberingAfterBreak="0">
    <w:nsid w:val="FFFFFF7D"/>
    <w:multiLevelType w:val="singleLevel"/>
    <w:tmpl w:val="764E20DC"/>
    <w:lvl w:ilvl="0">
      <w:start w:val="1"/>
      <w:numFmt w:val="decimal"/>
      <w:pStyle w:val="Lijstnummering4"/>
      <w:lvlText w:val="%1."/>
      <w:lvlJc w:val="left"/>
      <w:pPr>
        <w:tabs>
          <w:tab w:val="num" w:pos="1440"/>
        </w:tabs>
        <w:ind w:left="1440" w:hanging="360"/>
      </w:pPr>
    </w:lvl>
  </w:abstractNum>
  <w:abstractNum w:abstractNumId="3" w15:restartNumberingAfterBreak="0">
    <w:nsid w:val="FFFFFF7E"/>
    <w:multiLevelType w:val="singleLevel"/>
    <w:tmpl w:val="2646B66A"/>
    <w:lvl w:ilvl="0">
      <w:start w:val="1"/>
      <w:numFmt w:val="decimal"/>
      <w:pStyle w:val="Lijstnummering3"/>
      <w:lvlText w:val="%1."/>
      <w:lvlJc w:val="left"/>
      <w:pPr>
        <w:tabs>
          <w:tab w:val="num" w:pos="1080"/>
        </w:tabs>
        <w:ind w:left="1080" w:hanging="360"/>
      </w:pPr>
    </w:lvl>
  </w:abstractNum>
  <w:abstractNum w:abstractNumId="4" w15:restartNumberingAfterBreak="0">
    <w:nsid w:val="FFFFFF7F"/>
    <w:multiLevelType w:val="singleLevel"/>
    <w:tmpl w:val="3AA432F2"/>
    <w:lvl w:ilvl="0">
      <w:start w:val="1"/>
      <w:numFmt w:val="decimal"/>
      <w:pStyle w:val="Lijstnummering2"/>
      <w:lvlText w:val="%1."/>
      <w:lvlJc w:val="left"/>
      <w:pPr>
        <w:tabs>
          <w:tab w:val="num" w:pos="720"/>
        </w:tabs>
        <w:ind w:left="720" w:hanging="360"/>
      </w:pPr>
    </w:lvl>
  </w:abstractNum>
  <w:abstractNum w:abstractNumId="5" w15:restartNumberingAfterBreak="0">
    <w:nsid w:val="FFFFFF80"/>
    <w:multiLevelType w:val="singleLevel"/>
    <w:tmpl w:val="98965A9C"/>
    <w:lvl w:ilvl="0">
      <w:start w:val="1"/>
      <w:numFmt w:val="bullet"/>
      <w:pStyle w:val="Lijstopsomteken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DE4D1A6"/>
    <w:lvl w:ilvl="0">
      <w:start w:val="1"/>
      <w:numFmt w:val="bullet"/>
      <w:pStyle w:val="Lijstopsomteken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2889862"/>
    <w:lvl w:ilvl="0">
      <w:start w:val="1"/>
      <w:numFmt w:val="bullet"/>
      <w:pStyle w:val="Lijstopsomteken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BEAA144"/>
    <w:lvl w:ilvl="0">
      <w:start w:val="1"/>
      <w:numFmt w:val="bullet"/>
      <w:pStyle w:val="Lijstopsomteken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6CE072A"/>
    <w:lvl w:ilvl="0">
      <w:start w:val="1"/>
      <w:numFmt w:val="decimal"/>
      <w:pStyle w:val="Lijstnummering"/>
      <w:lvlText w:val="%1."/>
      <w:lvlJc w:val="left"/>
      <w:pPr>
        <w:tabs>
          <w:tab w:val="num" w:pos="360"/>
        </w:tabs>
        <w:ind w:left="360" w:hanging="360"/>
      </w:pPr>
    </w:lvl>
  </w:abstractNum>
  <w:abstractNum w:abstractNumId="10" w15:restartNumberingAfterBreak="0">
    <w:nsid w:val="FFFFFF89"/>
    <w:multiLevelType w:val="singleLevel"/>
    <w:tmpl w:val="5C7EC76A"/>
    <w:lvl w:ilvl="0">
      <w:start w:val="1"/>
      <w:numFmt w:val="bullet"/>
      <w:pStyle w:val="Lijstopsomteken"/>
      <w:lvlText w:val=""/>
      <w:lvlJc w:val="left"/>
      <w:pPr>
        <w:tabs>
          <w:tab w:val="num" w:pos="360"/>
        </w:tabs>
        <w:ind w:left="360" w:hanging="360"/>
      </w:pPr>
      <w:rPr>
        <w:rFonts w:ascii="Symbol" w:hAnsi="Symbol" w:hint="default"/>
      </w:rPr>
    </w:lvl>
  </w:abstractNum>
  <w:abstractNum w:abstractNumId="11" w15:restartNumberingAfterBreak="0">
    <w:nsid w:val="01B64E1A"/>
    <w:multiLevelType w:val="multilevel"/>
    <w:tmpl w:val="A28C77D8"/>
    <w:lvl w:ilvl="0">
      <w:start w:val="1"/>
      <w:numFmt w:val="decimal"/>
      <w:lvlText w:val="%1."/>
      <w:lvlJc w:val="left"/>
      <w:pPr>
        <w:ind w:left="2628" w:hanging="360"/>
      </w:pPr>
      <w:rPr>
        <w:rFonts w:hint="default"/>
      </w:rPr>
    </w:lvl>
    <w:lvl w:ilvl="1">
      <w:start w:val="1"/>
      <w:numFmt w:val="decimal"/>
      <w:isLgl/>
      <w:lvlText w:val="%1.%2"/>
      <w:lvlJc w:val="left"/>
      <w:pPr>
        <w:ind w:left="2629" w:hanging="360"/>
      </w:pPr>
      <w:rPr>
        <w:rFonts w:hint="default"/>
      </w:rPr>
    </w:lvl>
    <w:lvl w:ilvl="2">
      <w:start w:val="1"/>
      <w:numFmt w:val="decimal"/>
      <w:isLgl/>
      <w:lvlText w:val="%1.%2.%3"/>
      <w:lvlJc w:val="left"/>
      <w:pPr>
        <w:ind w:left="2990" w:hanging="720"/>
      </w:pPr>
      <w:rPr>
        <w:rFonts w:hint="default"/>
      </w:rPr>
    </w:lvl>
    <w:lvl w:ilvl="3">
      <w:start w:val="1"/>
      <w:numFmt w:val="decimal"/>
      <w:isLgl/>
      <w:lvlText w:val="%1.%2.%3.%4"/>
      <w:lvlJc w:val="left"/>
      <w:pPr>
        <w:ind w:left="3351" w:hanging="108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713" w:hanging="1440"/>
      </w:pPr>
      <w:rPr>
        <w:rFonts w:hint="default"/>
      </w:rPr>
    </w:lvl>
    <w:lvl w:ilvl="6">
      <w:start w:val="1"/>
      <w:numFmt w:val="decimal"/>
      <w:isLgl/>
      <w:lvlText w:val="%1.%2.%3.%4.%5.%6.%7"/>
      <w:lvlJc w:val="left"/>
      <w:pPr>
        <w:ind w:left="3714" w:hanging="1440"/>
      </w:pPr>
      <w:rPr>
        <w:rFonts w:hint="default"/>
      </w:rPr>
    </w:lvl>
    <w:lvl w:ilvl="7">
      <w:start w:val="1"/>
      <w:numFmt w:val="decimal"/>
      <w:isLgl/>
      <w:lvlText w:val="%1.%2.%3.%4.%5.%6.%7.%8"/>
      <w:lvlJc w:val="left"/>
      <w:pPr>
        <w:ind w:left="4075" w:hanging="1800"/>
      </w:pPr>
      <w:rPr>
        <w:rFonts w:hint="default"/>
      </w:rPr>
    </w:lvl>
    <w:lvl w:ilvl="8">
      <w:start w:val="1"/>
      <w:numFmt w:val="decimal"/>
      <w:isLgl/>
      <w:lvlText w:val="%1.%2.%3.%4.%5.%6.%7.%8.%9"/>
      <w:lvlJc w:val="left"/>
      <w:pPr>
        <w:ind w:left="4076" w:hanging="1800"/>
      </w:pPr>
      <w:rPr>
        <w:rFonts w:hint="default"/>
      </w:rPr>
    </w:lvl>
  </w:abstractNum>
  <w:abstractNum w:abstractNumId="12" w15:restartNumberingAfterBreak="0">
    <w:nsid w:val="09D43DF1"/>
    <w:multiLevelType w:val="multilevel"/>
    <w:tmpl w:val="A28C77D8"/>
    <w:lvl w:ilvl="0">
      <w:start w:val="1"/>
      <w:numFmt w:val="decimal"/>
      <w:lvlText w:val="%1."/>
      <w:lvlJc w:val="left"/>
      <w:pPr>
        <w:ind w:left="2628" w:hanging="360"/>
      </w:pPr>
      <w:rPr>
        <w:rFonts w:hint="default"/>
      </w:rPr>
    </w:lvl>
    <w:lvl w:ilvl="1">
      <w:start w:val="1"/>
      <w:numFmt w:val="decimal"/>
      <w:isLgl/>
      <w:lvlText w:val="%1.%2"/>
      <w:lvlJc w:val="left"/>
      <w:pPr>
        <w:ind w:left="2629" w:hanging="360"/>
      </w:pPr>
      <w:rPr>
        <w:rFonts w:hint="default"/>
      </w:rPr>
    </w:lvl>
    <w:lvl w:ilvl="2">
      <w:start w:val="1"/>
      <w:numFmt w:val="decimal"/>
      <w:isLgl/>
      <w:lvlText w:val="%1.%2.%3"/>
      <w:lvlJc w:val="left"/>
      <w:pPr>
        <w:ind w:left="2990" w:hanging="720"/>
      </w:pPr>
      <w:rPr>
        <w:rFonts w:hint="default"/>
      </w:rPr>
    </w:lvl>
    <w:lvl w:ilvl="3">
      <w:start w:val="1"/>
      <w:numFmt w:val="decimal"/>
      <w:isLgl/>
      <w:lvlText w:val="%1.%2.%3.%4"/>
      <w:lvlJc w:val="left"/>
      <w:pPr>
        <w:ind w:left="3351" w:hanging="108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713" w:hanging="1440"/>
      </w:pPr>
      <w:rPr>
        <w:rFonts w:hint="default"/>
      </w:rPr>
    </w:lvl>
    <w:lvl w:ilvl="6">
      <w:start w:val="1"/>
      <w:numFmt w:val="decimal"/>
      <w:isLgl/>
      <w:lvlText w:val="%1.%2.%3.%4.%5.%6.%7"/>
      <w:lvlJc w:val="left"/>
      <w:pPr>
        <w:ind w:left="3714" w:hanging="1440"/>
      </w:pPr>
      <w:rPr>
        <w:rFonts w:hint="default"/>
      </w:rPr>
    </w:lvl>
    <w:lvl w:ilvl="7">
      <w:start w:val="1"/>
      <w:numFmt w:val="decimal"/>
      <w:isLgl/>
      <w:lvlText w:val="%1.%2.%3.%4.%5.%6.%7.%8"/>
      <w:lvlJc w:val="left"/>
      <w:pPr>
        <w:ind w:left="4075" w:hanging="1800"/>
      </w:pPr>
      <w:rPr>
        <w:rFonts w:hint="default"/>
      </w:rPr>
    </w:lvl>
    <w:lvl w:ilvl="8">
      <w:start w:val="1"/>
      <w:numFmt w:val="decimal"/>
      <w:isLgl/>
      <w:lvlText w:val="%1.%2.%3.%4.%5.%6.%7.%8.%9"/>
      <w:lvlJc w:val="left"/>
      <w:pPr>
        <w:ind w:left="4076" w:hanging="1800"/>
      </w:pPr>
      <w:rPr>
        <w:rFonts w:hint="default"/>
      </w:rPr>
    </w:lvl>
  </w:abstractNum>
  <w:abstractNum w:abstractNumId="13" w15:restartNumberingAfterBreak="0">
    <w:nsid w:val="129765F8"/>
    <w:multiLevelType w:val="multilevel"/>
    <w:tmpl w:val="4A38CB7A"/>
    <w:lvl w:ilvl="0">
      <w:start w:val="3"/>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5258" w:hanging="720"/>
      </w:pPr>
      <w:rPr>
        <w:rFonts w:hint="default"/>
      </w:rPr>
    </w:lvl>
    <w:lvl w:ilvl="3">
      <w:start w:val="1"/>
      <w:numFmt w:val="decimal"/>
      <w:lvlText w:val="%1.%2.%3.%4"/>
      <w:lvlJc w:val="left"/>
      <w:pPr>
        <w:ind w:left="7887" w:hanging="108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785" w:hanging="144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683" w:hanging="1800"/>
      </w:pPr>
      <w:rPr>
        <w:rFonts w:hint="default"/>
      </w:rPr>
    </w:lvl>
    <w:lvl w:ilvl="8">
      <w:start w:val="1"/>
      <w:numFmt w:val="decimal"/>
      <w:lvlText w:val="%1.%2.%3.%4.%5.%6.%7.%8.%9"/>
      <w:lvlJc w:val="left"/>
      <w:pPr>
        <w:ind w:left="19952" w:hanging="1800"/>
      </w:pPr>
      <w:rPr>
        <w:rFonts w:hint="default"/>
      </w:rPr>
    </w:lvl>
  </w:abstractNum>
  <w:abstractNum w:abstractNumId="14" w15:restartNumberingAfterBreak="0">
    <w:nsid w:val="12DE0178"/>
    <w:multiLevelType w:val="multilevel"/>
    <w:tmpl w:val="A28C77D8"/>
    <w:lvl w:ilvl="0">
      <w:start w:val="1"/>
      <w:numFmt w:val="decimal"/>
      <w:lvlText w:val="%1."/>
      <w:lvlJc w:val="left"/>
      <w:pPr>
        <w:ind w:left="2628" w:hanging="360"/>
      </w:pPr>
      <w:rPr>
        <w:rFonts w:hint="default"/>
      </w:rPr>
    </w:lvl>
    <w:lvl w:ilvl="1">
      <w:start w:val="1"/>
      <w:numFmt w:val="decimal"/>
      <w:isLgl/>
      <w:lvlText w:val="%1.%2"/>
      <w:lvlJc w:val="left"/>
      <w:pPr>
        <w:ind w:left="2629" w:hanging="360"/>
      </w:pPr>
      <w:rPr>
        <w:rFonts w:hint="default"/>
      </w:rPr>
    </w:lvl>
    <w:lvl w:ilvl="2">
      <w:start w:val="1"/>
      <w:numFmt w:val="decimal"/>
      <w:isLgl/>
      <w:lvlText w:val="%1.%2.%3"/>
      <w:lvlJc w:val="left"/>
      <w:pPr>
        <w:ind w:left="2990" w:hanging="720"/>
      </w:pPr>
      <w:rPr>
        <w:rFonts w:hint="default"/>
      </w:rPr>
    </w:lvl>
    <w:lvl w:ilvl="3">
      <w:start w:val="1"/>
      <w:numFmt w:val="decimal"/>
      <w:isLgl/>
      <w:lvlText w:val="%1.%2.%3.%4"/>
      <w:lvlJc w:val="left"/>
      <w:pPr>
        <w:ind w:left="3351" w:hanging="108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713" w:hanging="1440"/>
      </w:pPr>
      <w:rPr>
        <w:rFonts w:hint="default"/>
      </w:rPr>
    </w:lvl>
    <w:lvl w:ilvl="6">
      <w:start w:val="1"/>
      <w:numFmt w:val="decimal"/>
      <w:isLgl/>
      <w:lvlText w:val="%1.%2.%3.%4.%5.%6.%7"/>
      <w:lvlJc w:val="left"/>
      <w:pPr>
        <w:ind w:left="3714" w:hanging="1440"/>
      </w:pPr>
      <w:rPr>
        <w:rFonts w:hint="default"/>
      </w:rPr>
    </w:lvl>
    <w:lvl w:ilvl="7">
      <w:start w:val="1"/>
      <w:numFmt w:val="decimal"/>
      <w:isLgl/>
      <w:lvlText w:val="%1.%2.%3.%4.%5.%6.%7.%8"/>
      <w:lvlJc w:val="left"/>
      <w:pPr>
        <w:ind w:left="4075" w:hanging="1800"/>
      </w:pPr>
      <w:rPr>
        <w:rFonts w:hint="default"/>
      </w:rPr>
    </w:lvl>
    <w:lvl w:ilvl="8">
      <w:start w:val="1"/>
      <w:numFmt w:val="decimal"/>
      <w:isLgl/>
      <w:lvlText w:val="%1.%2.%3.%4.%5.%6.%7.%8.%9"/>
      <w:lvlJc w:val="left"/>
      <w:pPr>
        <w:ind w:left="4076" w:hanging="1800"/>
      </w:pPr>
      <w:rPr>
        <w:rFonts w:hint="default"/>
      </w:rPr>
    </w:lvl>
  </w:abstractNum>
  <w:abstractNum w:abstractNumId="15" w15:restartNumberingAfterBreak="0">
    <w:nsid w:val="19190642"/>
    <w:multiLevelType w:val="multilevel"/>
    <w:tmpl w:val="A28C77D8"/>
    <w:lvl w:ilvl="0">
      <w:start w:val="1"/>
      <w:numFmt w:val="decimal"/>
      <w:lvlText w:val="%1."/>
      <w:lvlJc w:val="left"/>
      <w:pPr>
        <w:ind w:left="2628" w:hanging="360"/>
      </w:pPr>
      <w:rPr>
        <w:rFonts w:hint="default"/>
      </w:rPr>
    </w:lvl>
    <w:lvl w:ilvl="1">
      <w:start w:val="1"/>
      <w:numFmt w:val="decimal"/>
      <w:isLgl/>
      <w:lvlText w:val="%1.%2"/>
      <w:lvlJc w:val="left"/>
      <w:pPr>
        <w:ind w:left="2629" w:hanging="360"/>
      </w:pPr>
      <w:rPr>
        <w:rFonts w:hint="default"/>
      </w:rPr>
    </w:lvl>
    <w:lvl w:ilvl="2">
      <w:start w:val="1"/>
      <w:numFmt w:val="decimal"/>
      <w:isLgl/>
      <w:lvlText w:val="%1.%2.%3"/>
      <w:lvlJc w:val="left"/>
      <w:pPr>
        <w:ind w:left="2990" w:hanging="720"/>
      </w:pPr>
      <w:rPr>
        <w:rFonts w:hint="default"/>
      </w:rPr>
    </w:lvl>
    <w:lvl w:ilvl="3">
      <w:start w:val="1"/>
      <w:numFmt w:val="decimal"/>
      <w:isLgl/>
      <w:lvlText w:val="%1.%2.%3.%4"/>
      <w:lvlJc w:val="left"/>
      <w:pPr>
        <w:ind w:left="3351" w:hanging="108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713" w:hanging="1440"/>
      </w:pPr>
      <w:rPr>
        <w:rFonts w:hint="default"/>
      </w:rPr>
    </w:lvl>
    <w:lvl w:ilvl="6">
      <w:start w:val="1"/>
      <w:numFmt w:val="decimal"/>
      <w:isLgl/>
      <w:lvlText w:val="%1.%2.%3.%4.%5.%6.%7"/>
      <w:lvlJc w:val="left"/>
      <w:pPr>
        <w:ind w:left="3714" w:hanging="1440"/>
      </w:pPr>
      <w:rPr>
        <w:rFonts w:hint="default"/>
      </w:rPr>
    </w:lvl>
    <w:lvl w:ilvl="7">
      <w:start w:val="1"/>
      <w:numFmt w:val="decimal"/>
      <w:isLgl/>
      <w:lvlText w:val="%1.%2.%3.%4.%5.%6.%7.%8"/>
      <w:lvlJc w:val="left"/>
      <w:pPr>
        <w:ind w:left="4075" w:hanging="1800"/>
      </w:pPr>
      <w:rPr>
        <w:rFonts w:hint="default"/>
      </w:rPr>
    </w:lvl>
    <w:lvl w:ilvl="8">
      <w:start w:val="1"/>
      <w:numFmt w:val="decimal"/>
      <w:isLgl/>
      <w:lvlText w:val="%1.%2.%3.%4.%5.%6.%7.%8.%9"/>
      <w:lvlJc w:val="left"/>
      <w:pPr>
        <w:ind w:left="4076" w:hanging="1800"/>
      </w:pPr>
      <w:rPr>
        <w:rFonts w:hint="default"/>
      </w:rPr>
    </w:lvl>
  </w:abstractNum>
  <w:abstractNum w:abstractNumId="16" w15:restartNumberingAfterBreak="0">
    <w:nsid w:val="208D772F"/>
    <w:multiLevelType w:val="multilevel"/>
    <w:tmpl w:val="A28C77D8"/>
    <w:lvl w:ilvl="0">
      <w:start w:val="1"/>
      <w:numFmt w:val="decimal"/>
      <w:lvlText w:val="%1."/>
      <w:lvlJc w:val="left"/>
      <w:pPr>
        <w:ind w:left="2628" w:hanging="360"/>
      </w:pPr>
      <w:rPr>
        <w:rFonts w:hint="default"/>
      </w:rPr>
    </w:lvl>
    <w:lvl w:ilvl="1">
      <w:start w:val="1"/>
      <w:numFmt w:val="decimal"/>
      <w:isLgl/>
      <w:lvlText w:val="%1.%2"/>
      <w:lvlJc w:val="left"/>
      <w:pPr>
        <w:ind w:left="2629" w:hanging="360"/>
      </w:pPr>
      <w:rPr>
        <w:rFonts w:hint="default"/>
      </w:rPr>
    </w:lvl>
    <w:lvl w:ilvl="2">
      <w:start w:val="1"/>
      <w:numFmt w:val="decimal"/>
      <w:isLgl/>
      <w:lvlText w:val="%1.%2.%3"/>
      <w:lvlJc w:val="left"/>
      <w:pPr>
        <w:ind w:left="2990" w:hanging="720"/>
      </w:pPr>
      <w:rPr>
        <w:rFonts w:hint="default"/>
      </w:rPr>
    </w:lvl>
    <w:lvl w:ilvl="3">
      <w:start w:val="1"/>
      <w:numFmt w:val="decimal"/>
      <w:isLgl/>
      <w:lvlText w:val="%1.%2.%3.%4"/>
      <w:lvlJc w:val="left"/>
      <w:pPr>
        <w:ind w:left="3351" w:hanging="108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713" w:hanging="1440"/>
      </w:pPr>
      <w:rPr>
        <w:rFonts w:hint="default"/>
      </w:rPr>
    </w:lvl>
    <w:lvl w:ilvl="6">
      <w:start w:val="1"/>
      <w:numFmt w:val="decimal"/>
      <w:isLgl/>
      <w:lvlText w:val="%1.%2.%3.%4.%5.%6.%7"/>
      <w:lvlJc w:val="left"/>
      <w:pPr>
        <w:ind w:left="3714" w:hanging="1440"/>
      </w:pPr>
      <w:rPr>
        <w:rFonts w:hint="default"/>
      </w:rPr>
    </w:lvl>
    <w:lvl w:ilvl="7">
      <w:start w:val="1"/>
      <w:numFmt w:val="decimal"/>
      <w:isLgl/>
      <w:lvlText w:val="%1.%2.%3.%4.%5.%6.%7.%8"/>
      <w:lvlJc w:val="left"/>
      <w:pPr>
        <w:ind w:left="4075" w:hanging="1800"/>
      </w:pPr>
      <w:rPr>
        <w:rFonts w:hint="default"/>
      </w:rPr>
    </w:lvl>
    <w:lvl w:ilvl="8">
      <w:start w:val="1"/>
      <w:numFmt w:val="decimal"/>
      <w:isLgl/>
      <w:lvlText w:val="%1.%2.%3.%4.%5.%6.%7.%8.%9"/>
      <w:lvlJc w:val="left"/>
      <w:pPr>
        <w:ind w:left="4076" w:hanging="1800"/>
      </w:pPr>
      <w:rPr>
        <w:rFonts w:hint="default"/>
      </w:rPr>
    </w:lvl>
  </w:abstractNum>
  <w:abstractNum w:abstractNumId="17" w15:restartNumberingAfterBreak="0">
    <w:nsid w:val="28D76F6C"/>
    <w:multiLevelType w:val="multilevel"/>
    <w:tmpl w:val="84A65F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C3539C"/>
    <w:multiLevelType w:val="multilevel"/>
    <w:tmpl w:val="A28C77D8"/>
    <w:lvl w:ilvl="0">
      <w:start w:val="1"/>
      <w:numFmt w:val="decimal"/>
      <w:lvlText w:val="%1."/>
      <w:lvlJc w:val="left"/>
      <w:pPr>
        <w:ind w:left="2628" w:hanging="360"/>
      </w:pPr>
      <w:rPr>
        <w:rFonts w:hint="default"/>
      </w:rPr>
    </w:lvl>
    <w:lvl w:ilvl="1">
      <w:start w:val="1"/>
      <w:numFmt w:val="decimal"/>
      <w:isLgl/>
      <w:lvlText w:val="%1.%2"/>
      <w:lvlJc w:val="left"/>
      <w:pPr>
        <w:ind w:left="2629" w:hanging="360"/>
      </w:pPr>
      <w:rPr>
        <w:rFonts w:hint="default"/>
      </w:rPr>
    </w:lvl>
    <w:lvl w:ilvl="2">
      <w:start w:val="1"/>
      <w:numFmt w:val="decimal"/>
      <w:isLgl/>
      <w:lvlText w:val="%1.%2.%3"/>
      <w:lvlJc w:val="left"/>
      <w:pPr>
        <w:ind w:left="2990" w:hanging="720"/>
      </w:pPr>
      <w:rPr>
        <w:rFonts w:hint="default"/>
      </w:rPr>
    </w:lvl>
    <w:lvl w:ilvl="3">
      <w:start w:val="1"/>
      <w:numFmt w:val="decimal"/>
      <w:isLgl/>
      <w:lvlText w:val="%1.%2.%3.%4"/>
      <w:lvlJc w:val="left"/>
      <w:pPr>
        <w:ind w:left="3351" w:hanging="108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713" w:hanging="1440"/>
      </w:pPr>
      <w:rPr>
        <w:rFonts w:hint="default"/>
      </w:rPr>
    </w:lvl>
    <w:lvl w:ilvl="6">
      <w:start w:val="1"/>
      <w:numFmt w:val="decimal"/>
      <w:isLgl/>
      <w:lvlText w:val="%1.%2.%3.%4.%5.%6.%7"/>
      <w:lvlJc w:val="left"/>
      <w:pPr>
        <w:ind w:left="3714" w:hanging="1440"/>
      </w:pPr>
      <w:rPr>
        <w:rFonts w:hint="default"/>
      </w:rPr>
    </w:lvl>
    <w:lvl w:ilvl="7">
      <w:start w:val="1"/>
      <w:numFmt w:val="decimal"/>
      <w:isLgl/>
      <w:lvlText w:val="%1.%2.%3.%4.%5.%6.%7.%8"/>
      <w:lvlJc w:val="left"/>
      <w:pPr>
        <w:ind w:left="4075" w:hanging="1800"/>
      </w:pPr>
      <w:rPr>
        <w:rFonts w:hint="default"/>
      </w:rPr>
    </w:lvl>
    <w:lvl w:ilvl="8">
      <w:start w:val="1"/>
      <w:numFmt w:val="decimal"/>
      <w:isLgl/>
      <w:lvlText w:val="%1.%2.%3.%4.%5.%6.%7.%8.%9"/>
      <w:lvlJc w:val="left"/>
      <w:pPr>
        <w:ind w:left="4076" w:hanging="1800"/>
      </w:pPr>
      <w:rPr>
        <w:rFonts w:hint="default"/>
      </w:rPr>
    </w:lvl>
  </w:abstractNum>
  <w:abstractNum w:abstractNumId="19" w15:restartNumberingAfterBreak="0">
    <w:nsid w:val="3E5E6C06"/>
    <w:multiLevelType w:val="hybridMultilevel"/>
    <w:tmpl w:val="43C07B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1FF0C162">
      <w:numFmt w:val="bullet"/>
      <w:lvlText w:val="-"/>
      <w:lvlJc w:val="left"/>
      <w:pPr>
        <w:ind w:left="3600" w:hanging="360"/>
      </w:pPr>
      <w:rPr>
        <w:rFonts w:ascii="Calibri" w:eastAsiaTheme="minorHAns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9D460A"/>
    <w:multiLevelType w:val="multilevel"/>
    <w:tmpl w:val="A28C77D8"/>
    <w:lvl w:ilvl="0">
      <w:start w:val="1"/>
      <w:numFmt w:val="decimal"/>
      <w:lvlText w:val="%1."/>
      <w:lvlJc w:val="left"/>
      <w:pPr>
        <w:ind w:left="2628" w:hanging="360"/>
      </w:pPr>
      <w:rPr>
        <w:rFonts w:hint="default"/>
      </w:rPr>
    </w:lvl>
    <w:lvl w:ilvl="1">
      <w:start w:val="1"/>
      <w:numFmt w:val="decimal"/>
      <w:isLgl/>
      <w:lvlText w:val="%1.%2"/>
      <w:lvlJc w:val="left"/>
      <w:pPr>
        <w:ind w:left="2629" w:hanging="360"/>
      </w:pPr>
      <w:rPr>
        <w:rFonts w:hint="default"/>
      </w:rPr>
    </w:lvl>
    <w:lvl w:ilvl="2">
      <w:start w:val="1"/>
      <w:numFmt w:val="decimal"/>
      <w:isLgl/>
      <w:lvlText w:val="%1.%2.%3"/>
      <w:lvlJc w:val="left"/>
      <w:pPr>
        <w:ind w:left="2990" w:hanging="720"/>
      </w:pPr>
      <w:rPr>
        <w:rFonts w:hint="default"/>
      </w:rPr>
    </w:lvl>
    <w:lvl w:ilvl="3">
      <w:start w:val="1"/>
      <w:numFmt w:val="decimal"/>
      <w:isLgl/>
      <w:lvlText w:val="%1.%2.%3.%4"/>
      <w:lvlJc w:val="left"/>
      <w:pPr>
        <w:ind w:left="3351" w:hanging="108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713" w:hanging="1440"/>
      </w:pPr>
      <w:rPr>
        <w:rFonts w:hint="default"/>
      </w:rPr>
    </w:lvl>
    <w:lvl w:ilvl="6">
      <w:start w:val="1"/>
      <w:numFmt w:val="decimal"/>
      <w:isLgl/>
      <w:lvlText w:val="%1.%2.%3.%4.%5.%6.%7"/>
      <w:lvlJc w:val="left"/>
      <w:pPr>
        <w:ind w:left="3714" w:hanging="1440"/>
      </w:pPr>
      <w:rPr>
        <w:rFonts w:hint="default"/>
      </w:rPr>
    </w:lvl>
    <w:lvl w:ilvl="7">
      <w:start w:val="1"/>
      <w:numFmt w:val="decimal"/>
      <w:isLgl/>
      <w:lvlText w:val="%1.%2.%3.%4.%5.%6.%7.%8"/>
      <w:lvlJc w:val="left"/>
      <w:pPr>
        <w:ind w:left="4075" w:hanging="1800"/>
      </w:pPr>
      <w:rPr>
        <w:rFonts w:hint="default"/>
      </w:rPr>
    </w:lvl>
    <w:lvl w:ilvl="8">
      <w:start w:val="1"/>
      <w:numFmt w:val="decimal"/>
      <w:isLgl/>
      <w:lvlText w:val="%1.%2.%3.%4.%5.%6.%7.%8.%9"/>
      <w:lvlJc w:val="left"/>
      <w:pPr>
        <w:ind w:left="4076" w:hanging="1800"/>
      </w:pPr>
      <w:rPr>
        <w:rFonts w:hint="default"/>
      </w:rPr>
    </w:lvl>
  </w:abstractNum>
  <w:abstractNum w:abstractNumId="21" w15:restartNumberingAfterBreak="0">
    <w:nsid w:val="4921450F"/>
    <w:multiLevelType w:val="hybridMultilevel"/>
    <w:tmpl w:val="375AFBE6"/>
    <w:lvl w:ilvl="0" w:tplc="6D224A2E">
      <w:start w:val="1"/>
      <w:numFmt w:val="decimal"/>
      <w:lvlText w:val="%1."/>
      <w:lvlJc w:val="left"/>
      <w:pPr>
        <w:ind w:left="2628" w:hanging="360"/>
      </w:pPr>
      <w:rPr>
        <w:rFonts w:hint="default"/>
      </w:rPr>
    </w:lvl>
    <w:lvl w:ilvl="1" w:tplc="04130019" w:tentative="1">
      <w:start w:val="1"/>
      <w:numFmt w:val="lowerLetter"/>
      <w:lvlText w:val="%2."/>
      <w:lvlJc w:val="left"/>
      <w:pPr>
        <w:ind w:left="3348" w:hanging="360"/>
      </w:pPr>
    </w:lvl>
    <w:lvl w:ilvl="2" w:tplc="0413001B" w:tentative="1">
      <w:start w:val="1"/>
      <w:numFmt w:val="lowerRoman"/>
      <w:lvlText w:val="%3."/>
      <w:lvlJc w:val="right"/>
      <w:pPr>
        <w:ind w:left="4068" w:hanging="180"/>
      </w:pPr>
    </w:lvl>
    <w:lvl w:ilvl="3" w:tplc="0413000F" w:tentative="1">
      <w:start w:val="1"/>
      <w:numFmt w:val="decimal"/>
      <w:lvlText w:val="%4."/>
      <w:lvlJc w:val="left"/>
      <w:pPr>
        <w:ind w:left="4788" w:hanging="360"/>
      </w:pPr>
    </w:lvl>
    <w:lvl w:ilvl="4" w:tplc="04130019" w:tentative="1">
      <w:start w:val="1"/>
      <w:numFmt w:val="lowerLetter"/>
      <w:lvlText w:val="%5."/>
      <w:lvlJc w:val="left"/>
      <w:pPr>
        <w:ind w:left="5508" w:hanging="360"/>
      </w:pPr>
    </w:lvl>
    <w:lvl w:ilvl="5" w:tplc="0413001B" w:tentative="1">
      <w:start w:val="1"/>
      <w:numFmt w:val="lowerRoman"/>
      <w:lvlText w:val="%6."/>
      <w:lvlJc w:val="right"/>
      <w:pPr>
        <w:ind w:left="6228" w:hanging="180"/>
      </w:pPr>
    </w:lvl>
    <w:lvl w:ilvl="6" w:tplc="0413000F" w:tentative="1">
      <w:start w:val="1"/>
      <w:numFmt w:val="decimal"/>
      <w:lvlText w:val="%7."/>
      <w:lvlJc w:val="left"/>
      <w:pPr>
        <w:ind w:left="6948" w:hanging="360"/>
      </w:pPr>
    </w:lvl>
    <w:lvl w:ilvl="7" w:tplc="04130019" w:tentative="1">
      <w:start w:val="1"/>
      <w:numFmt w:val="lowerLetter"/>
      <w:lvlText w:val="%8."/>
      <w:lvlJc w:val="left"/>
      <w:pPr>
        <w:ind w:left="7668" w:hanging="360"/>
      </w:pPr>
    </w:lvl>
    <w:lvl w:ilvl="8" w:tplc="0413001B" w:tentative="1">
      <w:start w:val="1"/>
      <w:numFmt w:val="lowerRoman"/>
      <w:lvlText w:val="%9."/>
      <w:lvlJc w:val="right"/>
      <w:pPr>
        <w:ind w:left="8388" w:hanging="180"/>
      </w:pPr>
    </w:lvl>
  </w:abstractNum>
  <w:abstractNum w:abstractNumId="22" w15:restartNumberingAfterBreak="0">
    <w:nsid w:val="4BC51216"/>
    <w:multiLevelType w:val="multilevel"/>
    <w:tmpl w:val="A28C77D8"/>
    <w:lvl w:ilvl="0">
      <w:start w:val="1"/>
      <w:numFmt w:val="decimal"/>
      <w:lvlText w:val="%1."/>
      <w:lvlJc w:val="left"/>
      <w:pPr>
        <w:ind w:left="2628" w:hanging="360"/>
      </w:pPr>
      <w:rPr>
        <w:rFonts w:hint="default"/>
      </w:rPr>
    </w:lvl>
    <w:lvl w:ilvl="1">
      <w:start w:val="1"/>
      <w:numFmt w:val="decimal"/>
      <w:isLgl/>
      <w:lvlText w:val="%1.%2"/>
      <w:lvlJc w:val="left"/>
      <w:pPr>
        <w:ind w:left="2629" w:hanging="360"/>
      </w:pPr>
      <w:rPr>
        <w:rFonts w:hint="default"/>
      </w:rPr>
    </w:lvl>
    <w:lvl w:ilvl="2">
      <w:start w:val="1"/>
      <w:numFmt w:val="decimal"/>
      <w:isLgl/>
      <w:lvlText w:val="%1.%2.%3"/>
      <w:lvlJc w:val="left"/>
      <w:pPr>
        <w:ind w:left="2990" w:hanging="720"/>
      </w:pPr>
      <w:rPr>
        <w:rFonts w:hint="default"/>
      </w:rPr>
    </w:lvl>
    <w:lvl w:ilvl="3">
      <w:start w:val="1"/>
      <w:numFmt w:val="decimal"/>
      <w:isLgl/>
      <w:lvlText w:val="%1.%2.%3.%4"/>
      <w:lvlJc w:val="left"/>
      <w:pPr>
        <w:ind w:left="3351" w:hanging="108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713" w:hanging="1440"/>
      </w:pPr>
      <w:rPr>
        <w:rFonts w:hint="default"/>
      </w:rPr>
    </w:lvl>
    <w:lvl w:ilvl="6">
      <w:start w:val="1"/>
      <w:numFmt w:val="decimal"/>
      <w:isLgl/>
      <w:lvlText w:val="%1.%2.%3.%4.%5.%6.%7"/>
      <w:lvlJc w:val="left"/>
      <w:pPr>
        <w:ind w:left="3714" w:hanging="1440"/>
      </w:pPr>
      <w:rPr>
        <w:rFonts w:hint="default"/>
      </w:rPr>
    </w:lvl>
    <w:lvl w:ilvl="7">
      <w:start w:val="1"/>
      <w:numFmt w:val="decimal"/>
      <w:isLgl/>
      <w:lvlText w:val="%1.%2.%3.%4.%5.%6.%7.%8"/>
      <w:lvlJc w:val="left"/>
      <w:pPr>
        <w:ind w:left="4075" w:hanging="1800"/>
      </w:pPr>
      <w:rPr>
        <w:rFonts w:hint="default"/>
      </w:rPr>
    </w:lvl>
    <w:lvl w:ilvl="8">
      <w:start w:val="1"/>
      <w:numFmt w:val="decimal"/>
      <w:isLgl/>
      <w:lvlText w:val="%1.%2.%3.%4.%5.%6.%7.%8.%9"/>
      <w:lvlJc w:val="left"/>
      <w:pPr>
        <w:ind w:left="4076" w:hanging="1800"/>
      </w:pPr>
      <w:rPr>
        <w:rFonts w:hint="default"/>
      </w:rPr>
    </w:lvl>
  </w:abstractNum>
  <w:abstractNum w:abstractNumId="23" w15:restartNumberingAfterBreak="0">
    <w:nsid w:val="53E52E07"/>
    <w:multiLevelType w:val="hybridMultilevel"/>
    <w:tmpl w:val="95A6AC30"/>
    <w:lvl w:ilvl="0" w:tplc="571679F6">
      <w:start w:val="1"/>
      <w:numFmt w:val="decimal"/>
      <w:pStyle w:val="Titelniveau1"/>
      <w:lvlText w:val="%1."/>
      <w:lvlJc w:val="left"/>
      <w:pPr>
        <w:ind w:left="2628" w:hanging="360"/>
      </w:pPr>
      <w:rPr>
        <w:rFonts w:hint="default"/>
      </w:rPr>
    </w:lvl>
    <w:lvl w:ilvl="1" w:tplc="04130019" w:tentative="1">
      <w:start w:val="1"/>
      <w:numFmt w:val="lowerLetter"/>
      <w:lvlText w:val="%2."/>
      <w:lvlJc w:val="left"/>
      <w:pPr>
        <w:ind w:left="3348" w:hanging="360"/>
      </w:pPr>
    </w:lvl>
    <w:lvl w:ilvl="2" w:tplc="0413001B" w:tentative="1">
      <w:start w:val="1"/>
      <w:numFmt w:val="lowerRoman"/>
      <w:lvlText w:val="%3."/>
      <w:lvlJc w:val="right"/>
      <w:pPr>
        <w:ind w:left="4068" w:hanging="180"/>
      </w:pPr>
    </w:lvl>
    <w:lvl w:ilvl="3" w:tplc="0413000F" w:tentative="1">
      <w:start w:val="1"/>
      <w:numFmt w:val="decimal"/>
      <w:lvlText w:val="%4."/>
      <w:lvlJc w:val="left"/>
      <w:pPr>
        <w:ind w:left="4788" w:hanging="360"/>
      </w:pPr>
    </w:lvl>
    <w:lvl w:ilvl="4" w:tplc="04130019" w:tentative="1">
      <w:start w:val="1"/>
      <w:numFmt w:val="lowerLetter"/>
      <w:lvlText w:val="%5."/>
      <w:lvlJc w:val="left"/>
      <w:pPr>
        <w:ind w:left="5508" w:hanging="360"/>
      </w:pPr>
    </w:lvl>
    <w:lvl w:ilvl="5" w:tplc="0413001B" w:tentative="1">
      <w:start w:val="1"/>
      <w:numFmt w:val="lowerRoman"/>
      <w:lvlText w:val="%6."/>
      <w:lvlJc w:val="right"/>
      <w:pPr>
        <w:ind w:left="6228" w:hanging="180"/>
      </w:pPr>
    </w:lvl>
    <w:lvl w:ilvl="6" w:tplc="0413000F" w:tentative="1">
      <w:start w:val="1"/>
      <w:numFmt w:val="decimal"/>
      <w:lvlText w:val="%7."/>
      <w:lvlJc w:val="left"/>
      <w:pPr>
        <w:ind w:left="6948" w:hanging="360"/>
      </w:pPr>
    </w:lvl>
    <w:lvl w:ilvl="7" w:tplc="04130019" w:tentative="1">
      <w:start w:val="1"/>
      <w:numFmt w:val="lowerLetter"/>
      <w:lvlText w:val="%8."/>
      <w:lvlJc w:val="left"/>
      <w:pPr>
        <w:ind w:left="7668" w:hanging="360"/>
      </w:pPr>
    </w:lvl>
    <w:lvl w:ilvl="8" w:tplc="0413001B" w:tentative="1">
      <w:start w:val="1"/>
      <w:numFmt w:val="lowerRoman"/>
      <w:lvlText w:val="%9."/>
      <w:lvlJc w:val="right"/>
      <w:pPr>
        <w:ind w:left="8388" w:hanging="180"/>
      </w:pPr>
    </w:lvl>
  </w:abstractNum>
  <w:abstractNum w:abstractNumId="24" w15:restartNumberingAfterBreak="0">
    <w:nsid w:val="559E5EBD"/>
    <w:multiLevelType w:val="multilevel"/>
    <w:tmpl w:val="A28C77D8"/>
    <w:lvl w:ilvl="0">
      <w:start w:val="1"/>
      <w:numFmt w:val="decimal"/>
      <w:lvlText w:val="%1."/>
      <w:lvlJc w:val="left"/>
      <w:pPr>
        <w:ind w:left="2628" w:hanging="360"/>
      </w:pPr>
      <w:rPr>
        <w:rFonts w:hint="default"/>
      </w:rPr>
    </w:lvl>
    <w:lvl w:ilvl="1">
      <w:start w:val="1"/>
      <w:numFmt w:val="decimal"/>
      <w:isLgl/>
      <w:lvlText w:val="%1.%2"/>
      <w:lvlJc w:val="left"/>
      <w:pPr>
        <w:ind w:left="2629" w:hanging="360"/>
      </w:pPr>
      <w:rPr>
        <w:rFonts w:hint="default"/>
      </w:rPr>
    </w:lvl>
    <w:lvl w:ilvl="2">
      <w:start w:val="1"/>
      <w:numFmt w:val="decimal"/>
      <w:isLgl/>
      <w:lvlText w:val="%1.%2.%3"/>
      <w:lvlJc w:val="left"/>
      <w:pPr>
        <w:ind w:left="2990" w:hanging="720"/>
      </w:pPr>
      <w:rPr>
        <w:rFonts w:hint="default"/>
      </w:rPr>
    </w:lvl>
    <w:lvl w:ilvl="3">
      <w:start w:val="1"/>
      <w:numFmt w:val="decimal"/>
      <w:isLgl/>
      <w:lvlText w:val="%1.%2.%3.%4"/>
      <w:lvlJc w:val="left"/>
      <w:pPr>
        <w:ind w:left="3351" w:hanging="108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713" w:hanging="1440"/>
      </w:pPr>
      <w:rPr>
        <w:rFonts w:hint="default"/>
      </w:rPr>
    </w:lvl>
    <w:lvl w:ilvl="6">
      <w:start w:val="1"/>
      <w:numFmt w:val="decimal"/>
      <w:isLgl/>
      <w:lvlText w:val="%1.%2.%3.%4.%5.%6.%7"/>
      <w:lvlJc w:val="left"/>
      <w:pPr>
        <w:ind w:left="3714" w:hanging="1440"/>
      </w:pPr>
      <w:rPr>
        <w:rFonts w:hint="default"/>
      </w:rPr>
    </w:lvl>
    <w:lvl w:ilvl="7">
      <w:start w:val="1"/>
      <w:numFmt w:val="decimal"/>
      <w:isLgl/>
      <w:lvlText w:val="%1.%2.%3.%4.%5.%6.%7.%8"/>
      <w:lvlJc w:val="left"/>
      <w:pPr>
        <w:ind w:left="4075" w:hanging="1800"/>
      </w:pPr>
      <w:rPr>
        <w:rFonts w:hint="default"/>
      </w:rPr>
    </w:lvl>
    <w:lvl w:ilvl="8">
      <w:start w:val="1"/>
      <w:numFmt w:val="decimal"/>
      <w:isLgl/>
      <w:lvlText w:val="%1.%2.%3.%4.%5.%6.%7.%8.%9"/>
      <w:lvlJc w:val="left"/>
      <w:pPr>
        <w:ind w:left="4076" w:hanging="1800"/>
      </w:pPr>
      <w:rPr>
        <w:rFonts w:hint="default"/>
      </w:rPr>
    </w:lvl>
  </w:abstractNum>
  <w:abstractNum w:abstractNumId="25" w15:restartNumberingAfterBreak="0">
    <w:nsid w:val="5AB64D0B"/>
    <w:multiLevelType w:val="multilevel"/>
    <w:tmpl w:val="E40E900A"/>
    <w:lvl w:ilvl="0">
      <w:start w:val="1"/>
      <w:numFmt w:val="decimal"/>
      <w:lvlText w:val="%1."/>
      <w:lvlJc w:val="left"/>
      <w:pPr>
        <w:ind w:left="1160" w:hanging="360"/>
      </w:pPr>
      <w:rPr>
        <w:rFonts w:hint="default"/>
      </w:rPr>
    </w:lvl>
    <w:lvl w:ilvl="1">
      <w:start w:val="1"/>
      <w:numFmt w:val="decimal"/>
      <w:isLgl/>
      <w:lvlText w:val="%1.%2."/>
      <w:lvlJc w:val="left"/>
      <w:pPr>
        <w:ind w:left="2629" w:hanging="360"/>
      </w:pPr>
      <w:rPr>
        <w:rFonts w:hint="default"/>
      </w:rPr>
    </w:lvl>
    <w:lvl w:ilvl="2">
      <w:start w:val="1"/>
      <w:numFmt w:val="decimal"/>
      <w:isLgl/>
      <w:lvlText w:val="%1.%2.%3."/>
      <w:lvlJc w:val="left"/>
      <w:pPr>
        <w:ind w:left="4456" w:hanging="720"/>
      </w:pPr>
      <w:rPr>
        <w:rFonts w:hint="default"/>
        <w:b/>
      </w:rPr>
    </w:lvl>
    <w:lvl w:ilvl="3">
      <w:start w:val="1"/>
      <w:numFmt w:val="decimal"/>
      <w:pStyle w:val="Titel1111"/>
      <w:isLgl/>
      <w:lvlText w:val="%1.%2.%3.%4."/>
      <w:lvlJc w:val="left"/>
      <w:pPr>
        <w:ind w:left="5924" w:hanging="720"/>
      </w:pPr>
      <w:rPr>
        <w:rFonts w:hint="default"/>
      </w:rPr>
    </w:lvl>
    <w:lvl w:ilvl="4">
      <w:start w:val="1"/>
      <w:numFmt w:val="decimal"/>
      <w:isLgl/>
      <w:lvlText w:val="%1.%2.%3.%4.%5."/>
      <w:lvlJc w:val="left"/>
      <w:pPr>
        <w:ind w:left="7752" w:hanging="1080"/>
      </w:pPr>
      <w:rPr>
        <w:rFonts w:hint="default"/>
      </w:rPr>
    </w:lvl>
    <w:lvl w:ilvl="5">
      <w:start w:val="1"/>
      <w:numFmt w:val="decimal"/>
      <w:isLgl/>
      <w:lvlText w:val="%1.%2.%3.%4.%5.%6."/>
      <w:lvlJc w:val="left"/>
      <w:pPr>
        <w:ind w:left="9220" w:hanging="1080"/>
      </w:pPr>
      <w:rPr>
        <w:rFonts w:hint="default"/>
      </w:rPr>
    </w:lvl>
    <w:lvl w:ilvl="6">
      <w:start w:val="1"/>
      <w:numFmt w:val="decimal"/>
      <w:isLgl/>
      <w:lvlText w:val="%1.%2.%3.%4.%5.%6.%7."/>
      <w:lvlJc w:val="left"/>
      <w:pPr>
        <w:ind w:left="11048" w:hanging="1440"/>
      </w:pPr>
      <w:rPr>
        <w:rFonts w:hint="default"/>
      </w:rPr>
    </w:lvl>
    <w:lvl w:ilvl="7">
      <w:start w:val="1"/>
      <w:numFmt w:val="decimal"/>
      <w:isLgl/>
      <w:lvlText w:val="%1.%2.%3.%4.%5.%6.%7.%8."/>
      <w:lvlJc w:val="left"/>
      <w:pPr>
        <w:ind w:left="12516" w:hanging="1440"/>
      </w:pPr>
      <w:rPr>
        <w:rFonts w:hint="default"/>
      </w:rPr>
    </w:lvl>
    <w:lvl w:ilvl="8">
      <w:start w:val="1"/>
      <w:numFmt w:val="decimal"/>
      <w:isLgl/>
      <w:lvlText w:val="%1.%2.%3.%4.%5.%6.%7.%8.%9."/>
      <w:lvlJc w:val="left"/>
      <w:pPr>
        <w:ind w:left="14344" w:hanging="1800"/>
      </w:pPr>
      <w:rPr>
        <w:rFonts w:hint="default"/>
      </w:rPr>
    </w:lvl>
  </w:abstractNum>
  <w:abstractNum w:abstractNumId="26" w15:restartNumberingAfterBreak="0">
    <w:nsid w:val="6D1C07B4"/>
    <w:multiLevelType w:val="multilevel"/>
    <w:tmpl w:val="A28C77D8"/>
    <w:lvl w:ilvl="0">
      <w:start w:val="1"/>
      <w:numFmt w:val="decimal"/>
      <w:lvlText w:val="%1."/>
      <w:lvlJc w:val="left"/>
      <w:pPr>
        <w:ind w:left="2628" w:hanging="360"/>
      </w:pPr>
      <w:rPr>
        <w:rFonts w:hint="default"/>
      </w:rPr>
    </w:lvl>
    <w:lvl w:ilvl="1">
      <w:start w:val="1"/>
      <w:numFmt w:val="decimal"/>
      <w:isLgl/>
      <w:lvlText w:val="%1.%2"/>
      <w:lvlJc w:val="left"/>
      <w:pPr>
        <w:ind w:left="2629" w:hanging="360"/>
      </w:pPr>
      <w:rPr>
        <w:rFonts w:hint="default"/>
      </w:rPr>
    </w:lvl>
    <w:lvl w:ilvl="2">
      <w:start w:val="1"/>
      <w:numFmt w:val="decimal"/>
      <w:isLgl/>
      <w:lvlText w:val="%1.%2.%3"/>
      <w:lvlJc w:val="left"/>
      <w:pPr>
        <w:ind w:left="2990" w:hanging="720"/>
      </w:pPr>
      <w:rPr>
        <w:rFonts w:hint="default"/>
      </w:rPr>
    </w:lvl>
    <w:lvl w:ilvl="3">
      <w:start w:val="1"/>
      <w:numFmt w:val="decimal"/>
      <w:isLgl/>
      <w:lvlText w:val="%1.%2.%3.%4"/>
      <w:lvlJc w:val="left"/>
      <w:pPr>
        <w:ind w:left="3351" w:hanging="108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713" w:hanging="1440"/>
      </w:pPr>
      <w:rPr>
        <w:rFonts w:hint="default"/>
      </w:rPr>
    </w:lvl>
    <w:lvl w:ilvl="6">
      <w:start w:val="1"/>
      <w:numFmt w:val="decimal"/>
      <w:isLgl/>
      <w:lvlText w:val="%1.%2.%3.%4.%5.%6.%7"/>
      <w:lvlJc w:val="left"/>
      <w:pPr>
        <w:ind w:left="3714" w:hanging="1440"/>
      </w:pPr>
      <w:rPr>
        <w:rFonts w:hint="default"/>
      </w:rPr>
    </w:lvl>
    <w:lvl w:ilvl="7">
      <w:start w:val="1"/>
      <w:numFmt w:val="decimal"/>
      <w:isLgl/>
      <w:lvlText w:val="%1.%2.%3.%4.%5.%6.%7.%8"/>
      <w:lvlJc w:val="left"/>
      <w:pPr>
        <w:ind w:left="4075" w:hanging="1800"/>
      </w:pPr>
      <w:rPr>
        <w:rFonts w:hint="default"/>
      </w:rPr>
    </w:lvl>
    <w:lvl w:ilvl="8">
      <w:start w:val="1"/>
      <w:numFmt w:val="decimal"/>
      <w:isLgl/>
      <w:lvlText w:val="%1.%2.%3.%4.%5.%6.%7.%8.%9"/>
      <w:lvlJc w:val="left"/>
      <w:pPr>
        <w:ind w:left="4076" w:hanging="180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1"/>
  </w:num>
  <w:num w:numId="12">
    <w:abstractNumId w:val="25"/>
  </w:num>
  <w:num w:numId="13">
    <w:abstractNumId w:val="23"/>
  </w:num>
  <w:num w:numId="14">
    <w:abstractNumId w:val="0"/>
  </w:num>
  <w:num w:numId="15">
    <w:abstractNumId w:val="17"/>
  </w:num>
  <w:num w:numId="16">
    <w:abstractNumId w:val="19"/>
  </w:num>
  <w:num w:numId="17">
    <w:abstractNumId w:val="2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1"/>
  </w:num>
  <w:num w:numId="21">
    <w:abstractNumId w:val="22"/>
  </w:num>
  <w:num w:numId="22">
    <w:abstractNumId w:val="14"/>
  </w:num>
  <w:num w:numId="23">
    <w:abstractNumId w:val="12"/>
  </w:num>
  <w:num w:numId="24">
    <w:abstractNumId w:val="15"/>
  </w:num>
  <w:num w:numId="25">
    <w:abstractNumId w:val="24"/>
  </w:num>
  <w:num w:numId="26">
    <w:abstractNumId w:val="18"/>
  </w:num>
  <w:num w:numId="27">
    <w:abstractNumId w:val="1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Type w:val="letter"/>
  <w:defaultTabStop w:val="720"/>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9D0F48"/>
    <w:rsid w:val="00036DFB"/>
    <w:rsid w:val="0004589C"/>
    <w:rsid w:val="00064DB0"/>
    <w:rsid w:val="00107981"/>
    <w:rsid w:val="00152AF8"/>
    <w:rsid w:val="002051CB"/>
    <w:rsid w:val="002402AB"/>
    <w:rsid w:val="00242001"/>
    <w:rsid w:val="002B2261"/>
    <w:rsid w:val="002E5874"/>
    <w:rsid w:val="00313B6F"/>
    <w:rsid w:val="00325908"/>
    <w:rsid w:val="00326FF5"/>
    <w:rsid w:val="00393FA1"/>
    <w:rsid w:val="003B3AE7"/>
    <w:rsid w:val="00442821"/>
    <w:rsid w:val="0048098B"/>
    <w:rsid w:val="00492D64"/>
    <w:rsid w:val="004E308F"/>
    <w:rsid w:val="005044CC"/>
    <w:rsid w:val="00564F79"/>
    <w:rsid w:val="00575C8B"/>
    <w:rsid w:val="005773FE"/>
    <w:rsid w:val="006A19CB"/>
    <w:rsid w:val="006C05DA"/>
    <w:rsid w:val="007053D0"/>
    <w:rsid w:val="00772446"/>
    <w:rsid w:val="007A48B2"/>
    <w:rsid w:val="008351BD"/>
    <w:rsid w:val="00835DAF"/>
    <w:rsid w:val="008C6A23"/>
    <w:rsid w:val="008E1CF5"/>
    <w:rsid w:val="008F4DA2"/>
    <w:rsid w:val="008F6DEB"/>
    <w:rsid w:val="00922472"/>
    <w:rsid w:val="00954F9E"/>
    <w:rsid w:val="00966520"/>
    <w:rsid w:val="00972F36"/>
    <w:rsid w:val="00974AC2"/>
    <w:rsid w:val="009A50D9"/>
    <w:rsid w:val="009D0F48"/>
    <w:rsid w:val="00A7235C"/>
    <w:rsid w:val="00A8391B"/>
    <w:rsid w:val="00B00B17"/>
    <w:rsid w:val="00B141BD"/>
    <w:rsid w:val="00B25031"/>
    <w:rsid w:val="00B3243F"/>
    <w:rsid w:val="00BB60E0"/>
    <w:rsid w:val="00BF7A9C"/>
    <w:rsid w:val="00C07E86"/>
    <w:rsid w:val="00C63F2F"/>
    <w:rsid w:val="00C65D50"/>
    <w:rsid w:val="00CB02E3"/>
    <w:rsid w:val="00CE49D3"/>
    <w:rsid w:val="00CE5BAF"/>
    <w:rsid w:val="00CF0918"/>
    <w:rsid w:val="00CF7822"/>
    <w:rsid w:val="00D030FC"/>
    <w:rsid w:val="00D8705A"/>
    <w:rsid w:val="00D93AE9"/>
    <w:rsid w:val="00D96CE3"/>
    <w:rsid w:val="00DA2453"/>
    <w:rsid w:val="00E00ECF"/>
    <w:rsid w:val="00E7456A"/>
    <w:rsid w:val="00EB4490"/>
    <w:rsid w:val="00ED0E5D"/>
    <w:rsid w:val="00EE1B93"/>
    <w:rsid w:val="00EF5E56"/>
    <w:rsid w:val="00F40DBD"/>
    <w:rsid w:val="00F478C0"/>
    <w:rsid w:val="00F51E3B"/>
    <w:rsid w:val="00F90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BA2DB5"/>
  <w15:docId w15:val="{ABAB2505-AE27-4E1C-9C5C-D99181C9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CB02E3"/>
    <w:pPr>
      <w:spacing w:before="120" w:after="120" w:line="276" w:lineRule="auto"/>
    </w:pPr>
    <w:rPr>
      <w:rFonts w:ascii="Arial" w:hAnsi="Arial"/>
      <w:sz w:val="19"/>
    </w:rPr>
  </w:style>
  <w:style w:type="paragraph" w:styleId="Kop1">
    <w:name w:val="heading 1"/>
    <w:basedOn w:val="Standaard"/>
    <w:next w:val="Standaard"/>
    <w:link w:val="Kop1Char"/>
    <w:qFormat/>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Kop2">
    <w:name w:val="heading 2"/>
    <w:basedOn w:val="Standaard"/>
    <w:next w:val="Standaard"/>
    <w:link w:val="Kop2Char"/>
    <w:semiHidden/>
    <w:unhideWhenUsed/>
    <w:qFormat/>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Kop3">
    <w:name w:val="heading 3"/>
    <w:basedOn w:val="Standaard"/>
    <w:next w:val="Standaard"/>
    <w:link w:val="Kop3Char"/>
    <w:semiHidden/>
    <w:unhideWhenUsed/>
    <w:qFormat/>
    <w:pPr>
      <w:keepNext/>
      <w:keepLines/>
      <w:spacing w:before="200"/>
      <w:outlineLvl w:val="2"/>
    </w:pPr>
    <w:rPr>
      <w:rFonts w:asciiTheme="majorHAnsi" w:eastAsiaTheme="majorEastAsia" w:hAnsiTheme="majorHAnsi" w:cstheme="majorBidi"/>
      <w:b/>
      <w:bCs/>
      <w:color w:val="990000" w:themeColor="accent1"/>
    </w:rPr>
  </w:style>
  <w:style w:type="paragraph" w:styleId="Kop4">
    <w:name w:val="heading 4"/>
    <w:basedOn w:val="Standaard"/>
    <w:next w:val="Standaard"/>
    <w:link w:val="Kop4Char"/>
    <w:semiHidden/>
    <w:unhideWhenUsed/>
    <w:qFormat/>
    <w:pPr>
      <w:keepNext/>
      <w:keepLines/>
      <w:spacing w:before="200"/>
      <w:outlineLvl w:val="3"/>
    </w:pPr>
    <w:rPr>
      <w:rFonts w:asciiTheme="majorHAnsi" w:eastAsiaTheme="majorEastAsia" w:hAnsiTheme="majorHAnsi" w:cstheme="majorBidi"/>
      <w:b/>
      <w:bCs/>
      <w:i/>
      <w:iCs/>
      <w:color w:val="990000" w:themeColor="accent1"/>
    </w:rPr>
  </w:style>
  <w:style w:type="paragraph" w:styleId="Kop5">
    <w:name w:val="heading 5"/>
    <w:basedOn w:val="Standaard"/>
    <w:next w:val="Standaard"/>
    <w:link w:val="Kop5Char"/>
    <w:semiHidden/>
    <w:unhideWhenUsed/>
    <w:qFormat/>
    <w:pPr>
      <w:keepNext/>
      <w:keepLines/>
      <w:spacing w:before="200"/>
      <w:outlineLvl w:val="4"/>
    </w:pPr>
    <w:rPr>
      <w:rFonts w:asciiTheme="majorHAnsi" w:eastAsiaTheme="majorEastAsia" w:hAnsiTheme="majorHAnsi" w:cstheme="majorBidi"/>
      <w:color w:val="4C0000" w:themeColor="accent1" w:themeShade="7F"/>
    </w:rPr>
  </w:style>
  <w:style w:type="paragraph" w:styleId="Kop6">
    <w:name w:val="heading 6"/>
    <w:basedOn w:val="Standaard"/>
    <w:next w:val="Standaard"/>
    <w:link w:val="Kop6Char"/>
    <w:semiHidden/>
    <w:unhideWhenUsed/>
    <w:qFormat/>
    <w:pPr>
      <w:keepNext/>
      <w:keepLines/>
      <w:spacing w:before="200"/>
      <w:outlineLvl w:val="5"/>
    </w:pPr>
    <w:rPr>
      <w:rFonts w:asciiTheme="majorHAnsi" w:eastAsiaTheme="majorEastAsia" w:hAnsiTheme="majorHAnsi" w:cstheme="majorBidi"/>
      <w:i/>
      <w:iCs/>
      <w:color w:val="4C0000" w:themeColor="accent1" w:themeShade="7F"/>
    </w:rPr>
  </w:style>
  <w:style w:type="paragraph" w:styleId="Kop7">
    <w:name w:val="heading 7"/>
    <w:basedOn w:val="Standaard"/>
    <w:next w:val="Standaard"/>
    <w:link w:val="Kop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680"/>
        <w:tab w:val="right" w:pos="9360"/>
      </w:tabs>
      <w:spacing w:after="720"/>
      <w:jc w:val="right"/>
    </w:pPr>
    <w:rPr>
      <w:sz w:val="24"/>
      <w:szCs w:val="24"/>
    </w:rPr>
  </w:style>
  <w:style w:type="character" w:customStyle="1" w:styleId="KoptekstChar">
    <w:name w:val="Koptekst Char"/>
    <w:basedOn w:val="Standaardalinea-lettertype"/>
    <w:link w:val="Koptekst"/>
    <w:uiPriority w:val="99"/>
    <w:rPr>
      <w:sz w:val="24"/>
      <w:szCs w:val="24"/>
    </w:rPr>
  </w:style>
  <w:style w:type="paragraph" w:styleId="Voettekst">
    <w:name w:val="footer"/>
    <w:basedOn w:val="Standaard"/>
    <w:link w:val="VoettekstChar"/>
    <w:pPr>
      <w:tabs>
        <w:tab w:val="center" w:pos="4680"/>
        <w:tab w:val="right" w:pos="9360"/>
      </w:tabs>
      <w:spacing w:before="40" w:after="40"/>
      <w:jc w:val="center"/>
    </w:pPr>
    <w:rPr>
      <w:color w:val="A6A6A6" w:themeColor="background1" w:themeShade="A6"/>
      <w:sz w:val="16"/>
      <w:szCs w:val="16"/>
    </w:rPr>
  </w:style>
  <w:style w:type="character" w:customStyle="1" w:styleId="VoettekstChar">
    <w:name w:val="Voettekst Char"/>
    <w:basedOn w:val="Standaardalinea-lettertype"/>
    <w:link w:val="Voettekst"/>
    <w:rPr>
      <w:color w:val="A6A6A6" w:themeColor="background1" w:themeShade="A6"/>
      <w:sz w:val="16"/>
      <w:szCs w:val="16"/>
    </w:rPr>
  </w:style>
  <w:style w:type="paragraph" w:customStyle="1" w:styleId="Header-Left">
    <w:name w:val="Header-Left"/>
    <w:basedOn w:val="Standaard"/>
    <w:pPr>
      <w:spacing w:before="1100"/>
      <w:ind w:left="43"/>
    </w:pPr>
    <w:rPr>
      <w:rFonts w:asciiTheme="majorHAnsi" w:eastAsiaTheme="majorEastAsia" w:hAnsiTheme="majorHAnsi" w:cstheme="majorBidi"/>
      <w:color w:val="FF6600" w:themeColor="accent2"/>
      <w:sz w:val="44"/>
    </w:rPr>
  </w:style>
  <w:style w:type="paragraph" w:customStyle="1" w:styleId="Header-Right">
    <w:name w:val="Header-Right"/>
    <w:basedOn w:val="Standaard"/>
    <w:pPr>
      <w:spacing w:before="1000"/>
      <w:ind w:right="43"/>
      <w:jc w:val="right"/>
    </w:pPr>
    <w:rPr>
      <w:color w:val="A6A6A6" w:themeColor="background1" w:themeShade="A6"/>
      <w:sz w:val="68"/>
    </w:rPr>
  </w:style>
  <w:style w:type="paragraph" w:customStyle="1" w:styleId="NoSpaceBetween">
    <w:name w:val="No Space Between"/>
    <w:basedOn w:val="Standaard"/>
    <w:rPr>
      <w:sz w:val="2"/>
    </w:rPr>
  </w:style>
  <w:style w:type="table" w:customStyle="1" w:styleId="HostTable-Borderless">
    <w:name w:val="Host Table - Borderless"/>
    <w:basedOn w:val="Standaardtabel"/>
    <w:tblPr>
      <w:tblCellMar>
        <w:left w:w="0" w:type="dxa"/>
        <w:right w:w="0" w:type="dxa"/>
      </w:tblCellMar>
    </w:tblPr>
  </w:style>
  <w:style w:type="paragraph" w:styleId="Plattetekst">
    <w:name w:val="Body Text"/>
    <w:basedOn w:val="Standaard"/>
    <w:link w:val="PlattetekstChar"/>
    <w:pPr>
      <w:spacing w:after="200"/>
    </w:pPr>
    <w:rPr>
      <w:color w:val="262626" w:themeColor="text1" w:themeTint="D9"/>
      <w:szCs w:val="20"/>
    </w:rPr>
  </w:style>
  <w:style w:type="character" w:customStyle="1" w:styleId="PlattetekstChar">
    <w:name w:val="Platte tekst Char"/>
    <w:basedOn w:val="Standaardalinea-lettertype"/>
    <w:link w:val="Plattetekst"/>
    <w:rPr>
      <w:color w:val="262626" w:themeColor="text1" w:themeTint="D9"/>
      <w:sz w:val="20"/>
      <w:szCs w:val="20"/>
    </w:rPr>
  </w:style>
  <w:style w:type="paragraph" w:customStyle="1" w:styleId="DateandRecipient">
    <w:name w:val="Date and Recipient"/>
    <w:basedOn w:val="Standaard"/>
    <w:rsid w:val="00313B6F"/>
    <w:pPr>
      <w:tabs>
        <w:tab w:val="left" w:pos="8640"/>
      </w:tabs>
      <w:spacing w:line="360" w:lineRule="auto"/>
    </w:pPr>
    <w:rPr>
      <w:szCs w:val="19"/>
    </w:rPr>
  </w:style>
  <w:style w:type="paragraph" w:styleId="Handtekening">
    <w:name w:val="Signature"/>
    <w:basedOn w:val="Standaard"/>
    <w:link w:val="HandtekeningChar"/>
    <w:pPr>
      <w:spacing w:after="720"/>
    </w:pPr>
  </w:style>
  <w:style w:type="character" w:customStyle="1" w:styleId="HandtekeningChar">
    <w:name w:val="Handtekening Char"/>
    <w:basedOn w:val="Standaardalinea-lettertype"/>
    <w:link w:val="Handtekening"/>
    <w:rPr>
      <w:sz w:val="20"/>
    </w:rPr>
  </w:style>
  <w:style w:type="paragraph" w:styleId="Ballontekst">
    <w:name w:val="Balloon Text"/>
    <w:basedOn w:val="Standaard"/>
    <w:link w:val="BallontekstChar"/>
    <w:semiHidden/>
    <w:unhideWhenUsed/>
    <w:rPr>
      <w:rFonts w:ascii="Tahoma" w:hAnsi="Tahoma" w:cs="Tahoma"/>
      <w:sz w:val="16"/>
      <w:szCs w:val="16"/>
    </w:rPr>
  </w:style>
  <w:style w:type="character" w:customStyle="1" w:styleId="BallontekstChar">
    <w:name w:val="Ballontekst Char"/>
    <w:basedOn w:val="Standaardalinea-lettertype"/>
    <w:link w:val="Ballontekst"/>
    <w:semiHidden/>
    <w:rPr>
      <w:rFonts w:ascii="Tahoma" w:hAnsi="Tahoma" w:cs="Tahoma"/>
      <w:sz w:val="16"/>
      <w:szCs w:val="16"/>
    </w:rPr>
  </w:style>
  <w:style w:type="paragraph" w:styleId="Bibliografie">
    <w:name w:val="Bibliography"/>
    <w:basedOn w:val="Standaard"/>
    <w:next w:val="Standaard"/>
    <w:semiHidden/>
    <w:unhideWhenUsed/>
  </w:style>
  <w:style w:type="paragraph" w:styleId="Bloktekst">
    <w:name w:val="Block Text"/>
    <w:basedOn w:val="Standaard"/>
    <w:semiHidden/>
    <w:unhideWhenUsed/>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Plattetekst2">
    <w:name w:val="Body Text 2"/>
    <w:basedOn w:val="Standaard"/>
    <w:link w:val="Plattetekst2Char"/>
    <w:semiHidden/>
    <w:unhideWhenUsed/>
    <w:pPr>
      <w:ind w:left="360"/>
    </w:pPr>
  </w:style>
  <w:style w:type="paragraph" w:styleId="Plattetekst3">
    <w:name w:val="Body Text 3"/>
    <w:basedOn w:val="Standaard"/>
    <w:link w:val="Plattetekst3Char"/>
    <w:semiHidden/>
    <w:unhideWhenUsed/>
    <w:rPr>
      <w:sz w:val="16"/>
      <w:szCs w:val="16"/>
    </w:rPr>
  </w:style>
  <w:style w:type="character" w:customStyle="1" w:styleId="Plattetekst3Char">
    <w:name w:val="Platte tekst 3 Char"/>
    <w:basedOn w:val="Standaardalinea-lettertype"/>
    <w:link w:val="Plattetekst3"/>
    <w:semiHidden/>
    <w:rPr>
      <w:sz w:val="16"/>
      <w:szCs w:val="16"/>
    </w:rPr>
  </w:style>
  <w:style w:type="paragraph" w:styleId="Platteteksteersteinspringing">
    <w:name w:val="Body Text First Indent"/>
    <w:basedOn w:val="Plattetekst"/>
    <w:link w:val="PlatteteksteersteinspringingChar"/>
    <w:semiHidden/>
    <w:unhideWhenUsed/>
    <w:pPr>
      <w:spacing w:after="0"/>
      <w:ind w:firstLine="360"/>
    </w:pPr>
    <w:rPr>
      <w:color w:val="auto"/>
      <w:szCs w:val="22"/>
    </w:rPr>
  </w:style>
  <w:style w:type="character" w:customStyle="1" w:styleId="PlatteteksteersteinspringingChar">
    <w:name w:val="Platte tekst eerste inspringing Char"/>
    <w:basedOn w:val="PlattetekstChar"/>
    <w:link w:val="Platteteksteersteinspringing"/>
    <w:semiHidden/>
    <w:rPr>
      <w:color w:val="262626" w:themeColor="text1" w:themeTint="D9"/>
      <w:sz w:val="20"/>
      <w:szCs w:val="20"/>
    </w:rPr>
  </w:style>
  <w:style w:type="character" w:customStyle="1" w:styleId="Plattetekst2Char">
    <w:name w:val="Platte tekst 2 Char"/>
    <w:basedOn w:val="Standaardalinea-lettertype"/>
    <w:link w:val="Plattetekst2"/>
    <w:semiHidden/>
    <w:rPr>
      <w:sz w:val="20"/>
    </w:rPr>
  </w:style>
  <w:style w:type="paragraph" w:styleId="Platteteksteersteinspringing2">
    <w:name w:val="Body Text First Indent 2"/>
    <w:basedOn w:val="Plattetekst2"/>
    <w:link w:val="Platteteksteersteinspringing2Char"/>
    <w:semiHidden/>
    <w:unhideWhenUsed/>
    <w:pPr>
      <w:spacing w:after="0"/>
      <w:ind w:firstLine="360"/>
    </w:pPr>
  </w:style>
  <w:style w:type="character" w:customStyle="1" w:styleId="Platteteksteersteinspringing2Char">
    <w:name w:val="Platte tekst eerste inspringing 2 Char"/>
    <w:basedOn w:val="Plattetekst2Char"/>
    <w:link w:val="Platteteksteersteinspringing2"/>
    <w:semiHidden/>
    <w:rPr>
      <w:sz w:val="20"/>
    </w:rPr>
  </w:style>
  <w:style w:type="paragraph" w:styleId="Plattetekstinspringen2">
    <w:name w:val="Body Text Indent 2"/>
    <w:basedOn w:val="Standaard"/>
    <w:link w:val="Plattetekstinspringen2Char"/>
    <w:semiHidden/>
    <w:unhideWhenUsed/>
    <w:pPr>
      <w:spacing w:line="480" w:lineRule="auto"/>
      <w:ind w:left="360"/>
    </w:pPr>
  </w:style>
  <w:style w:type="character" w:customStyle="1" w:styleId="Plattetekstinspringen2Char">
    <w:name w:val="Platte tekst inspringen 2 Char"/>
    <w:basedOn w:val="Standaardalinea-lettertype"/>
    <w:link w:val="Plattetekstinspringen2"/>
    <w:semiHidden/>
    <w:rPr>
      <w:sz w:val="20"/>
    </w:rPr>
  </w:style>
  <w:style w:type="paragraph" w:styleId="Plattetekstinspringen3">
    <w:name w:val="Body Text Indent 3"/>
    <w:basedOn w:val="Standaard"/>
    <w:link w:val="Plattetekstinspringen3Char"/>
    <w:semiHidden/>
    <w:unhideWhenUsed/>
    <w:pPr>
      <w:ind w:left="360"/>
    </w:pPr>
    <w:rPr>
      <w:sz w:val="16"/>
      <w:szCs w:val="16"/>
    </w:rPr>
  </w:style>
  <w:style w:type="character" w:customStyle="1" w:styleId="Plattetekstinspringen3Char">
    <w:name w:val="Platte tekst inspringen 3 Char"/>
    <w:basedOn w:val="Standaardalinea-lettertype"/>
    <w:link w:val="Plattetekstinspringen3"/>
    <w:semiHidden/>
    <w:rPr>
      <w:sz w:val="16"/>
      <w:szCs w:val="16"/>
    </w:rPr>
  </w:style>
  <w:style w:type="paragraph" w:styleId="Bijschrift">
    <w:name w:val="caption"/>
    <w:basedOn w:val="Standaard"/>
    <w:next w:val="Standaard"/>
    <w:semiHidden/>
    <w:unhideWhenUsed/>
    <w:qFormat/>
    <w:pPr>
      <w:spacing w:after="200"/>
    </w:pPr>
    <w:rPr>
      <w:b/>
      <w:bCs/>
      <w:color w:val="990000" w:themeColor="accent1"/>
      <w:sz w:val="18"/>
      <w:szCs w:val="18"/>
    </w:rPr>
  </w:style>
  <w:style w:type="paragraph" w:styleId="Afsluiting">
    <w:name w:val="Closing"/>
    <w:basedOn w:val="Standaard"/>
    <w:link w:val="AfsluitingChar"/>
    <w:semiHidden/>
    <w:unhideWhenUsed/>
    <w:pPr>
      <w:ind w:left="4320"/>
    </w:pPr>
  </w:style>
  <w:style w:type="character" w:customStyle="1" w:styleId="AfsluitingChar">
    <w:name w:val="Afsluiting Char"/>
    <w:basedOn w:val="Standaardalinea-lettertype"/>
    <w:link w:val="Afsluiting"/>
    <w:semiHidden/>
    <w:rPr>
      <w:sz w:val="20"/>
    </w:rPr>
  </w:style>
  <w:style w:type="paragraph" w:styleId="Tekstopmerking">
    <w:name w:val="annotation text"/>
    <w:basedOn w:val="Standaard"/>
    <w:link w:val="TekstopmerkingChar"/>
    <w:semiHidden/>
    <w:unhideWhenUsed/>
    <w:rPr>
      <w:szCs w:val="20"/>
    </w:rPr>
  </w:style>
  <w:style w:type="character" w:customStyle="1" w:styleId="TekstopmerkingChar">
    <w:name w:val="Tekst opmerking Char"/>
    <w:basedOn w:val="Standaardalinea-lettertype"/>
    <w:link w:val="Tekstopmerking"/>
    <w:semiHidden/>
    <w:rPr>
      <w:sz w:val="20"/>
      <w:szCs w:val="20"/>
    </w:rPr>
  </w:style>
  <w:style w:type="paragraph" w:styleId="Onderwerpvanopmerking">
    <w:name w:val="annotation subject"/>
    <w:basedOn w:val="Tekstopmerking"/>
    <w:next w:val="Tekstopmerking"/>
    <w:link w:val="OnderwerpvanopmerkingChar"/>
    <w:semiHidden/>
    <w:unhideWhenUsed/>
    <w:rPr>
      <w:b/>
      <w:bCs/>
    </w:rPr>
  </w:style>
  <w:style w:type="character" w:customStyle="1" w:styleId="OnderwerpvanopmerkingChar">
    <w:name w:val="Onderwerp van opmerking Char"/>
    <w:basedOn w:val="TekstopmerkingChar"/>
    <w:link w:val="Onderwerpvanopmerking"/>
    <w:semiHidden/>
    <w:rPr>
      <w:b/>
      <w:bCs/>
      <w:sz w:val="20"/>
      <w:szCs w:val="20"/>
    </w:rPr>
  </w:style>
  <w:style w:type="paragraph" w:styleId="Datum">
    <w:name w:val="Date"/>
    <w:basedOn w:val="Standaard"/>
    <w:next w:val="Standaard"/>
    <w:link w:val="DatumChar"/>
    <w:semiHidden/>
    <w:unhideWhenUsed/>
  </w:style>
  <w:style w:type="character" w:customStyle="1" w:styleId="DatumChar">
    <w:name w:val="Datum Char"/>
    <w:basedOn w:val="Standaardalinea-lettertype"/>
    <w:link w:val="Datum"/>
    <w:semiHidden/>
    <w:rPr>
      <w:sz w:val="20"/>
    </w:rPr>
  </w:style>
  <w:style w:type="paragraph" w:styleId="Documentstructuur">
    <w:name w:val="Document Map"/>
    <w:basedOn w:val="Standaard"/>
    <w:link w:val="DocumentstructuurChar"/>
    <w:semiHidden/>
    <w:unhideWhenUsed/>
    <w:rPr>
      <w:rFonts w:ascii="Tahoma" w:hAnsi="Tahoma" w:cs="Tahoma"/>
      <w:sz w:val="16"/>
      <w:szCs w:val="16"/>
    </w:rPr>
  </w:style>
  <w:style w:type="character" w:customStyle="1" w:styleId="DocumentstructuurChar">
    <w:name w:val="Documentstructuur Char"/>
    <w:basedOn w:val="Standaardalinea-lettertype"/>
    <w:link w:val="Documentstructuur"/>
    <w:semiHidden/>
    <w:rPr>
      <w:rFonts w:ascii="Tahoma" w:hAnsi="Tahoma" w:cs="Tahoma"/>
      <w:sz w:val="16"/>
      <w:szCs w:val="16"/>
    </w:rPr>
  </w:style>
  <w:style w:type="paragraph" w:styleId="E-mailhandtekening">
    <w:name w:val="E-mail Signature"/>
    <w:basedOn w:val="Standaard"/>
    <w:link w:val="E-mailhandtekeningChar"/>
    <w:semiHidden/>
    <w:unhideWhenUsed/>
  </w:style>
  <w:style w:type="character" w:customStyle="1" w:styleId="E-mailhandtekeningChar">
    <w:name w:val="E-mailhandtekening Char"/>
    <w:basedOn w:val="Standaardalinea-lettertype"/>
    <w:link w:val="E-mailhandtekening"/>
    <w:semiHidden/>
    <w:rPr>
      <w:sz w:val="20"/>
    </w:rPr>
  </w:style>
  <w:style w:type="paragraph" w:styleId="Eindnoottekst">
    <w:name w:val="endnote text"/>
    <w:basedOn w:val="Standaard"/>
    <w:link w:val="EindnoottekstChar"/>
    <w:semiHidden/>
    <w:unhideWhenUsed/>
    <w:rPr>
      <w:szCs w:val="20"/>
    </w:rPr>
  </w:style>
  <w:style w:type="character" w:customStyle="1" w:styleId="EindnoottekstChar">
    <w:name w:val="Eindnoottekst Char"/>
    <w:basedOn w:val="Standaardalinea-lettertype"/>
    <w:link w:val="Eindnoottekst"/>
    <w:semiHidden/>
    <w:rPr>
      <w:sz w:val="20"/>
      <w:szCs w:val="20"/>
    </w:rPr>
  </w:style>
  <w:style w:type="paragraph" w:styleId="Adresenvelop">
    <w:name w:val="envelope address"/>
    <w:basedOn w:val="Standaard"/>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zender">
    <w:name w:val="envelope return"/>
    <w:basedOn w:val="Standaard"/>
    <w:semiHidden/>
    <w:unhideWhenUsed/>
    <w:rPr>
      <w:rFonts w:asciiTheme="majorHAnsi" w:eastAsiaTheme="majorEastAsia" w:hAnsiTheme="majorHAnsi" w:cstheme="majorBidi"/>
      <w:szCs w:val="20"/>
    </w:rPr>
  </w:style>
  <w:style w:type="paragraph" w:styleId="Voetnoottekst">
    <w:name w:val="footnote text"/>
    <w:basedOn w:val="Standaard"/>
    <w:link w:val="VoetnoottekstChar"/>
    <w:semiHidden/>
    <w:unhideWhenUsed/>
    <w:rPr>
      <w:szCs w:val="20"/>
    </w:rPr>
  </w:style>
  <w:style w:type="character" w:customStyle="1" w:styleId="VoetnoottekstChar">
    <w:name w:val="Voetnoottekst Char"/>
    <w:basedOn w:val="Standaardalinea-lettertype"/>
    <w:link w:val="Voetnoottekst"/>
    <w:semiHidden/>
    <w:rPr>
      <w:sz w:val="20"/>
      <w:szCs w:val="20"/>
    </w:rPr>
  </w:style>
  <w:style w:type="character" w:customStyle="1" w:styleId="Kop1Char">
    <w:name w:val="Kop 1 Char"/>
    <w:basedOn w:val="Standaardalinea-lettertype"/>
    <w:link w:val="Kop1"/>
    <w:rPr>
      <w:rFonts w:asciiTheme="majorHAnsi" w:eastAsiaTheme="majorEastAsia" w:hAnsiTheme="majorHAnsi" w:cstheme="majorBidi"/>
      <w:b/>
      <w:bCs/>
      <w:color w:val="720000" w:themeColor="accent1" w:themeShade="BF"/>
      <w:sz w:val="28"/>
      <w:szCs w:val="28"/>
    </w:rPr>
  </w:style>
  <w:style w:type="character" w:customStyle="1" w:styleId="Kop2Char">
    <w:name w:val="Kop 2 Char"/>
    <w:basedOn w:val="Standaardalinea-lettertype"/>
    <w:link w:val="Kop2"/>
    <w:semiHidden/>
    <w:rPr>
      <w:rFonts w:asciiTheme="majorHAnsi" w:eastAsiaTheme="majorEastAsia" w:hAnsiTheme="majorHAnsi" w:cstheme="majorBidi"/>
      <w:b/>
      <w:bCs/>
      <w:color w:val="990000" w:themeColor="accent1"/>
      <w:sz w:val="26"/>
      <w:szCs w:val="26"/>
    </w:rPr>
  </w:style>
  <w:style w:type="character" w:customStyle="1" w:styleId="Kop3Char">
    <w:name w:val="Kop 3 Char"/>
    <w:basedOn w:val="Standaardalinea-lettertype"/>
    <w:link w:val="Kop3"/>
    <w:semiHidden/>
    <w:rPr>
      <w:rFonts w:asciiTheme="majorHAnsi" w:eastAsiaTheme="majorEastAsia" w:hAnsiTheme="majorHAnsi" w:cstheme="majorBidi"/>
      <w:b/>
      <w:bCs/>
      <w:color w:val="990000" w:themeColor="accent1"/>
      <w:sz w:val="20"/>
    </w:rPr>
  </w:style>
  <w:style w:type="character" w:customStyle="1" w:styleId="Kop4Char">
    <w:name w:val="Kop 4 Char"/>
    <w:basedOn w:val="Standaardalinea-lettertype"/>
    <w:link w:val="Kop4"/>
    <w:semiHidden/>
    <w:rPr>
      <w:rFonts w:asciiTheme="majorHAnsi" w:eastAsiaTheme="majorEastAsia" w:hAnsiTheme="majorHAnsi" w:cstheme="majorBidi"/>
      <w:b/>
      <w:bCs/>
      <w:i/>
      <w:iCs/>
      <w:color w:val="990000" w:themeColor="accent1"/>
      <w:sz w:val="20"/>
    </w:rPr>
  </w:style>
  <w:style w:type="character" w:customStyle="1" w:styleId="Kop5Char">
    <w:name w:val="Kop 5 Char"/>
    <w:basedOn w:val="Standaardalinea-lettertype"/>
    <w:link w:val="Kop5"/>
    <w:semiHidden/>
    <w:rPr>
      <w:rFonts w:asciiTheme="majorHAnsi" w:eastAsiaTheme="majorEastAsia" w:hAnsiTheme="majorHAnsi" w:cstheme="majorBidi"/>
      <w:color w:val="4C0000" w:themeColor="accent1" w:themeShade="7F"/>
      <w:sz w:val="20"/>
    </w:rPr>
  </w:style>
  <w:style w:type="character" w:customStyle="1" w:styleId="Kop6Char">
    <w:name w:val="Kop 6 Char"/>
    <w:basedOn w:val="Standaardalinea-lettertype"/>
    <w:link w:val="Kop6"/>
    <w:semiHidden/>
    <w:rPr>
      <w:rFonts w:asciiTheme="majorHAnsi" w:eastAsiaTheme="majorEastAsia" w:hAnsiTheme="majorHAnsi" w:cstheme="majorBidi"/>
      <w:i/>
      <w:iCs/>
      <w:color w:val="4C0000" w:themeColor="accent1" w:themeShade="7F"/>
      <w:sz w:val="20"/>
    </w:rPr>
  </w:style>
  <w:style w:type="character" w:customStyle="1" w:styleId="Kop7Char">
    <w:name w:val="Kop 7 Char"/>
    <w:basedOn w:val="Standaardalinea-lettertype"/>
    <w:link w:val="Kop7"/>
    <w:semiHidden/>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semiHidden/>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semiHidden/>
    <w:rPr>
      <w:rFonts w:asciiTheme="majorHAnsi" w:eastAsiaTheme="majorEastAsia" w:hAnsiTheme="majorHAnsi" w:cstheme="majorBidi"/>
      <w:i/>
      <w:iCs/>
      <w:color w:val="404040" w:themeColor="text1" w:themeTint="BF"/>
      <w:sz w:val="20"/>
      <w:szCs w:val="20"/>
    </w:rPr>
  </w:style>
  <w:style w:type="paragraph" w:styleId="HTML-adres">
    <w:name w:val="HTML Address"/>
    <w:basedOn w:val="Standaard"/>
    <w:link w:val="HTML-adresChar"/>
    <w:semiHidden/>
    <w:unhideWhenUsed/>
    <w:rPr>
      <w:i/>
      <w:iCs/>
    </w:rPr>
  </w:style>
  <w:style w:type="character" w:customStyle="1" w:styleId="HTML-adresChar">
    <w:name w:val="HTML-adres Char"/>
    <w:basedOn w:val="Standaardalinea-lettertype"/>
    <w:link w:val="HTML-adres"/>
    <w:semiHidden/>
    <w:rPr>
      <w:i/>
      <w:iCs/>
      <w:sz w:val="20"/>
    </w:rPr>
  </w:style>
  <w:style w:type="paragraph" w:styleId="HTML-voorafopgemaakt">
    <w:name w:val="HTML Preformatted"/>
    <w:basedOn w:val="Standaard"/>
    <w:link w:val="HTML-voorafopgemaaktChar"/>
    <w:semiHidden/>
    <w:unhideWhenUsed/>
    <w:rPr>
      <w:rFonts w:ascii="Consolas" w:hAnsi="Consolas"/>
      <w:szCs w:val="20"/>
    </w:rPr>
  </w:style>
  <w:style w:type="character" w:customStyle="1" w:styleId="HTML-voorafopgemaaktChar">
    <w:name w:val="HTML - vooraf opgemaakt Char"/>
    <w:basedOn w:val="Standaardalinea-lettertype"/>
    <w:link w:val="HTML-voorafopgemaakt"/>
    <w:semiHidden/>
    <w:rPr>
      <w:rFonts w:ascii="Consolas" w:hAnsi="Consolas"/>
      <w:sz w:val="20"/>
      <w:szCs w:val="20"/>
    </w:rPr>
  </w:style>
  <w:style w:type="paragraph" w:styleId="Index1">
    <w:name w:val="index 1"/>
    <w:basedOn w:val="Standaard"/>
    <w:next w:val="Standaard"/>
    <w:autoRedefine/>
    <w:semiHidden/>
    <w:unhideWhenUsed/>
    <w:pPr>
      <w:ind w:left="200" w:hanging="200"/>
    </w:pPr>
  </w:style>
  <w:style w:type="paragraph" w:styleId="Index2">
    <w:name w:val="index 2"/>
    <w:basedOn w:val="Standaard"/>
    <w:next w:val="Standaard"/>
    <w:autoRedefine/>
    <w:semiHidden/>
    <w:unhideWhenUsed/>
    <w:pPr>
      <w:ind w:left="400" w:hanging="200"/>
    </w:pPr>
  </w:style>
  <w:style w:type="paragraph" w:styleId="Index3">
    <w:name w:val="index 3"/>
    <w:basedOn w:val="Standaard"/>
    <w:next w:val="Standaard"/>
    <w:autoRedefine/>
    <w:semiHidden/>
    <w:unhideWhenUsed/>
    <w:pPr>
      <w:ind w:left="600" w:hanging="200"/>
    </w:pPr>
  </w:style>
  <w:style w:type="paragraph" w:styleId="Index4">
    <w:name w:val="index 4"/>
    <w:basedOn w:val="Standaard"/>
    <w:next w:val="Standaard"/>
    <w:autoRedefine/>
    <w:semiHidden/>
    <w:unhideWhenUsed/>
    <w:pPr>
      <w:ind w:left="800" w:hanging="200"/>
    </w:pPr>
  </w:style>
  <w:style w:type="paragraph" w:styleId="Index5">
    <w:name w:val="index 5"/>
    <w:basedOn w:val="Standaard"/>
    <w:next w:val="Standaard"/>
    <w:autoRedefine/>
    <w:semiHidden/>
    <w:unhideWhenUsed/>
    <w:pPr>
      <w:ind w:left="1000" w:hanging="200"/>
    </w:pPr>
  </w:style>
  <w:style w:type="paragraph" w:styleId="Index6">
    <w:name w:val="index 6"/>
    <w:basedOn w:val="Standaard"/>
    <w:next w:val="Standaard"/>
    <w:autoRedefine/>
    <w:semiHidden/>
    <w:unhideWhenUsed/>
    <w:pPr>
      <w:ind w:left="1200" w:hanging="200"/>
    </w:pPr>
  </w:style>
  <w:style w:type="paragraph" w:styleId="Index7">
    <w:name w:val="index 7"/>
    <w:basedOn w:val="Standaard"/>
    <w:next w:val="Standaard"/>
    <w:autoRedefine/>
    <w:semiHidden/>
    <w:unhideWhenUsed/>
    <w:pPr>
      <w:ind w:left="1400" w:hanging="200"/>
    </w:pPr>
  </w:style>
  <w:style w:type="paragraph" w:styleId="Index8">
    <w:name w:val="index 8"/>
    <w:basedOn w:val="Standaard"/>
    <w:next w:val="Standaard"/>
    <w:autoRedefine/>
    <w:semiHidden/>
    <w:unhideWhenUsed/>
    <w:pPr>
      <w:ind w:left="1600" w:hanging="200"/>
    </w:pPr>
  </w:style>
  <w:style w:type="paragraph" w:styleId="Index9">
    <w:name w:val="index 9"/>
    <w:basedOn w:val="Standaard"/>
    <w:next w:val="Standaard"/>
    <w:autoRedefine/>
    <w:semiHidden/>
    <w:unhideWhenUsed/>
    <w:pPr>
      <w:ind w:left="1800" w:hanging="200"/>
    </w:pPr>
  </w:style>
  <w:style w:type="paragraph" w:styleId="Indexkop">
    <w:name w:val="index heading"/>
    <w:basedOn w:val="Standaard"/>
    <w:next w:val="Index1"/>
    <w:semiHidden/>
    <w:unhideWhenUsed/>
    <w:rPr>
      <w:rFonts w:asciiTheme="majorHAnsi" w:eastAsiaTheme="majorEastAsia" w:hAnsiTheme="majorHAnsi" w:cstheme="majorBidi"/>
      <w:b/>
      <w:bCs/>
    </w:rPr>
  </w:style>
  <w:style w:type="paragraph" w:styleId="Duidelijkcitaat">
    <w:name w:val="Intense Quote"/>
    <w:basedOn w:val="Standaard"/>
    <w:next w:val="Standaard"/>
    <w:link w:val="DuidelijkcitaatChar"/>
    <w:qFormat/>
    <w:pPr>
      <w:pBdr>
        <w:bottom w:val="single" w:sz="4" w:space="4" w:color="990000" w:themeColor="accent1"/>
      </w:pBdr>
      <w:spacing w:before="200" w:after="280"/>
      <w:ind w:left="936" w:right="936"/>
    </w:pPr>
    <w:rPr>
      <w:b/>
      <w:bCs/>
      <w:i/>
      <w:iCs/>
      <w:color w:val="990000" w:themeColor="accent1"/>
    </w:rPr>
  </w:style>
  <w:style w:type="character" w:customStyle="1" w:styleId="DuidelijkcitaatChar">
    <w:name w:val="Duidelijk citaat Char"/>
    <w:basedOn w:val="Standaardalinea-lettertype"/>
    <w:link w:val="Duidelijkcitaat"/>
    <w:rPr>
      <w:b/>
      <w:bCs/>
      <w:i/>
      <w:iCs/>
      <w:color w:val="990000" w:themeColor="accent1"/>
      <w:sz w:val="20"/>
    </w:rPr>
  </w:style>
  <w:style w:type="paragraph" w:styleId="Lijst">
    <w:name w:val="List"/>
    <w:basedOn w:val="Standaard"/>
    <w:semiHidden/>
    <w:unhideWhenUsed/>
    <w:pPr>
      <w:ind w:left="360" w:hanging="360"/>
      <w:contextualSpacing/>
    </w:pPr>
  </w:style>
  <w:style w:type="paragraph" w:styleId="Lijst2">
    <w:name w:val="List 2"/>
    <w:basedOn w:val="Standaard"/>
    <w:semiHidden/>
    <w:unhideWhenUsed/>
    <w:pPr>
      <w:ind w:left="720" w:hanging="360"/>
      <w:contextualSpacing/>
    </w:pPr>
  </w:style>
  <w:style w:type="paragraph" w:styleId="Lijst3">
    <w:name w:val="List 3"/>
    <w:basedOn w:val="Standaard"/>
    <w:semiHidden/>
    <w:unhideWhenUsed/>
    <w:pPr>
      <w:ind w:left="1080" w:hanging="360"/>
      <w:contextualSpacing/>
    </w:pPr>
  </w:style>
  <w:style w:type="paragraph" w:styleId="Lijst4">
    <w:name w:val="List 4"/>
    <w:basedOn w:val="Standaard"/>
    <w:semiHidden/>
    <w:unhideWhenUsed/>
    <w:pPr>
      <w:ind w:left="1440" w:hanging="360"/>
      <w:contextualSpacing/>
    </w:pPr>
  </w:style>
  <w:style w:type="paragraph" w:styleId="Lijst5">
    <w:name w:val="List 5"/>
    <w:basedOn w:val="Standaard"/>
    <w:semiHidden/>
    <w:unhideWhenUsed/>
    <w:pPr>
      <w:ind w:left="1800" w:hanging="360"/>
      <w:contextualSpacing/>
    </w:pPr>
  </w:style>
  <w:style w:type="paragraph" w:styleId="Lijstopsomteken">
    <w:name w:val="List Bullet"/>
    <w:basedOn w:val="Standaard"/>
    <w:semiHidden/>
    <w:unhideWhenUsed/>
    <w:pPr>
      <w:numPr>
        <w:numId w:val="1"/>
      </w:numPr>
      <w:contextualSpacing/>
    </w:pPr>
  </w:style>
  <w:style w:type="paragraph" w:styleId="Lijstopsomteken2">
    <w:name w:val="List Bullet 2"/>
    <w:basedOn w:val="Standaard"/>
    <w:semiHidden/>
    <w:unhideWhenUsed/>
    <w:pPr>
      <w:numPr>
        <w:numId w:val="2"/>
      </w:numPr>
      <w:contextualSpacing/>
    </w:pPr>
  </w:style>
  <w:style w:type="paragraph" w:styleId="Lijstopsomteken3">
    <w:name w:val="List Bullet 3"/>
    <w:basedOn w:val="Standaard"/>
    <w:semiHidden/>
    <w:unhideWhenUsed/>
    <w:pPr>
      <w:numPr>
        <w:numId w:val="3"/>
      </w:numPr>
      <w:contextualSpacing/>
    </w:pPr>
  </w:style>
  <w:style w:type="paragraph" w:styleId="Lijstopsomteken4">
    <w:name w:val="List Bullet 4"/>
    <w:basedOn w:val="Standaard"/>
    <w:semiHidden/>
    <w:unhideWhenUsed/>
    <w:pPr>
      <w:numPr>
        <w:numId w:val="4"/>
      </w:numPr>
      <w:contextualSpacing/>
    </w:pPr>
  </w:style>
  <w:style w:type="paragraph" w:styleId="Lijstopsomteken5">
    <w:name w:val="List Bullet 5"/>
    <w:basedOn w:val="Standaard"/>
    <w:semiHidden/>
    <w:unhideWhenUsed/>
    <w:pPr>
      <w:numPr>
        <w:numId w:val="5"/>
      </w:numPr>
      <w:contextualSpacing/>
    </w:pPr>
  </w:style>
  <w:style w:type="paragraph" w:styleId="Lijstvoortzetting">
    <w:name w:val="List Continue"/>
    <w:basedOn w:val="Standaard"/>
    <w:semiHidden/>
    <w:unhideWhenUsed/>
    <w:pPr>
      <w:ind w:left="360"/>
      <w:contextualSpacing/>
    </w:pPr>
  </w:style>
  <w:style w:type="paragraph" w:styleId="Lijstvoortzetting2">
    <w:name w:val="List Continue 2"/>
    <w:basedOn w:val="Standaard"/>
    <w:semiHidden/>
    <w:unhideWhenUsed/>
    <w:pPr>
      <w:ind w:left="720"/>
      <w:contextualSpacing/>
    </w:pPr>
  </w:style>
  <w:style w:type="paragraph" w:styleId="Lijstvoortzetting3">
    <w:name w:val="List Continue 3"/>
    <w:basedOn w:val="Standaard"/>
    <w:semiHidden/>
    <w:unhideWhenUsed/>
    <w:pPr>
      <w:ind w:left="1080"/>
      <w:contextualSpacing/>
    </w:pPr>
  </w:style>
  <w:style w:type="paragraph" w:styleId="Lijstvoortzetting4">
    <w:name w:val="List Continue 4"/>
    <w:basedOn w:val="Standaard"/>
    <w:semiHidden/>
    <w:unhideWhenUsed/>
    <w:pPr>
      <w:ind w:left="1440"/>
      <w:contextualSpacing/>
    </w:pPr>
  </w:style>
  <w:style w:type="paragraph" w:styleId="Lijstvoortzetting5">
    <w:name w:val="List Continue 5"/>
    <w:basedOn w:val="Standaard"/>
    <w:semiHidden/>
    <w:unhideWhenUsed/>
    <w:pPr>
      <w:ind w:left="1800"/>
      <w:contextualSpacing/>
    </w:pPr>
  </w:style>
  <w:style w:type="paragraph" w:styleId="Lijstnummering">
    <w:name w:val="List Number"/>
    <w:basedOn w:val="Standaard"/>
    <w:semiHidden/>
    <w:unhideWhenUsed/>
    <w:pPr>
      <w:numPr>
        <w:numId w:val="6"/>
      </w:numPr>
      <w:contextualSpacing/>
    </w:pPr>
  </w:style>
  <w:style w:type="paragraph" w:styleId="Lijstnummering2">
    <w:name w:val="List Number 2"/>
    <w:basedOn w:val="Standaard"/>
    <w:semiHidden/>
    <w:unhideWhenUsed/>
    <w:pPr>
      <w:numPr>
        <w:numId w:val="7"/>
      </w:numPr>
      <w:contextualSpacing/>
    </w:pPr>
  </w:style>
  <w:style w:type="paragraph" w:styleId="Lijstnummering3">
    <w:name w:val="List Number 3"/>
    <w:basedOn w:val="Standaard"/>
    <w:semiHidden/>
    <w:unhideWhenUsed/>
    <w:pPr>
      <w:numPr>
        <w:numId w:val="8"/>
      </w:numPr>
      <w:contextualSpacing/>
    </w:pPr>
  </w:style>
  <w:style w:type="paragraph" w:styleId="Lijstnummering4">
    <w:name w:val="List Number 4"/>
    <w:basedOn w:val="Standaard"/>
    <w:semiHidden/>
    <w:unhideWhenUsed/>
    <w:pPr>
      <w:numPr>
        <w:numId w:val="9"/>
      </w:numPr>
      <w:contextualSpacing/>
    </w:pPr>
  </w:style>
  <w:style w:type="paragraph" w:styleId="Lijstnummering5">
    <w:name w:val="List Number 5"/>
    <w:basedOn w:val="Standaard"/>
    <w:semiHidden/>
    <w:unhideWhenUsed/>
    <w:pPr>
      <w:numPr>
        <w:numId w:val="10"/>
      </w:numPr>
      <w:contextualSpacing/>
    </w:pPr>
  </w:style>
  <w:style w:type="paragraph" w:styleId="Lijstalinea">
    <w:name w:val="List Paragraph"/>
    <w:basedOn w:val="Standaard"/>
    <w:uiPriority w:val="34"/>
    <w:qFormat/>
    <w:pPr>
      <w:ind w:left="720"/>
      <w:contextualSpacing/>
    </w:pPr>
  </w:style>
  <w:style w:type="paragraph" w:styleId="Macrotekst">
    <w:name w:val="macro"/>
    <w:link w:val="MacrotekstCh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kstChar">
    <w:name w:val="Macrotekst Char"/>
    <w:basedOn w:val="Standaardalinea-lettertype"/>
    <w:link w:val="Macrotekst"/>
    <w:semiHidden/>
    <w:rPr>
      <w:rFonts w:ascii="Consolas" w:hAnsi="Consolas"/>
      <w:sz w:val="20"/>
      <w:szCs w:val="20"/>
    </w:rPr>
  </w:style>
  <w:style w:type="paragraph" w:styleId="Berichtkop">
    <w:name w:val="Message Header"/>
    <w:basedOn w:val="Standaard"/>
    <w:link w:val="BerichtkopCh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Pr>
      <w:rFonts w:asciiTheme="majorHAnsi" w:eastAsiaTheme="majorEastAsia" w:hAnsiTheme="majorHAnsi" w:cstheme="majorBidi"/>
      <w:sz w:val="24"/>
      <w:szCs w:val="24"/>
      <w:shd w:val="pct20" w:color="auto" w:fill="auto"/>
    </w:rPr>
  </w:style>
  <w:style w:type="paragraph" w:styleId="Geenafstand">
    <w:name w:val="No Spacing"/>
    <w:link w:val="GeenafstandChar"/>
    <w:qFormat/>
    <w:rPr>
      <w:sz w:val="20"/>
    </w:rPr>
  </w:style>
  <w:style w:type="paragraph" w:styleId="Normaalweb">
    <w:name w:val="Normal (Web)"/>
    <w:basedOn w:val="Standaard"/>
    <w:semiHidden/>
    <w:unhideWhenUsed/>
    <w:rPr>
      <w:rFonts w:ascii="Times New Roman" w:hAnsi="Times New Roman" w:cs="Times New Roman"/>
      <w:sz w:val="24"/>
      <w:szCs w:val="24"/>
    </w:rPr>
  </w:style>
  <w:style w:type="paragraph" w:styleId="Standaardinspringing">
    <w:name w:val="Normal Indent"/>
    <w:basedOn w:val="Standaard"/>
    <w:semiHidden/>
    <w:unhideWhenUsed/>
    <w:pPr>
      <w:ind w:left="720"/>
    </w:pPr>
  </w:style>
  <w:style w:type="paragraph" w:styleId="Notitiekop">
    <w:name w:val="Note Heading"/>
    <w:basedOn w:val="Standaard"/>
    <w:next w:val="Standaard"/>
    <w:link w:val="NotitiekopChar"/>
    <w:semiHidden/>
    <w:unhideWhenUsed/>
  </w:style>
  <w:style w:type="character" w:customStyle="1" w:styleId="NotitiekopChar">
    <w:name w:val="Notitiekop Char"/>
    <w:basedOn w:val="Standaardalinea-lettertype"/>
    <w:link w:val="Notitiekop"/>
    <w:semiHidden/>
    <w:rPr>
      <w:sz w:val="20"/>
    </w:rPr>
  </w:style>
  <w:style w:type="paragraph" w:styleId="Tekstzonderopmaak">
    <w:name w:val="Plain Text"/>
    <w:basedOn w:val="Standaard"/>
    <w:link w:val="TekstzonderopmaakChar"/>
    <w:semiHidden/>
    <w:unhideWhenUsed/>
    <w:rPr>
      <w:rFonts w:ascii="Consolas" w:hAnsi="Consolas"/>
      <w:sz w:val="21"/>
      <w:szCs w:val="21"/>
    </w:rPr>
  </w:style>
  <w:style w:type="character" w:customStyle="1" w:styleId="TekstzonderopmaakChar">
    <w:name w:val="Tekst zonder opmaak Char"/>
    <w:basedOn w:val="Standaardalinea-lettertype"/>
    <w:link w:val="Tekstzonderopmaak"/>
    <w:semiHidden/>
    <w:rPr>
      <w:rFonts w:ascii="Consolas" w:hAnsi="Consolas"/>
      <w:sz w:val="21"/>
      <w:szCs w:val="21"/>
    </w:rPr>
  </w:style>
  <w:style w:type="paragraph" w:styleId="Citaat">
    <w:name w:val="Quote"/>
    <w:basedOn w:val="Standaard"/>
    <w:next w:val="Standaard"/>
    <w:link w:val="CitaatChar"/>
    <w:qFormat/>
    <w:rPr>
      <w:i/>
      <w:iCs/>
      <w:color w:val="000000" w:themeColor="text1"/>
    </w:rPr>
  </w:style>
  <w:style w:type="character" w:customStyle="1" w:styleId="CitaatChar">
    <w:name w:val="Citaat Char"/>
    <w:basedOn w:val="Standaardalinea-lettertype"/>
    <w:link w:val="Citaat"/>
    <w:rPr>
      <w:i/>
      <w:iCs/>
      <w:color w:val="000000" w:themeColor="text1"/>
      <w:sz w:val="20"/>
    </w:rPr>
  </w:style>
  <w:style w:type="paragraph" w:styleId="Aanhef">
    <w:name w:val="Salutation"/>
    <w:basedOn w:val="Standaard"/>
    <w:next w:val="Standaard"/>
    <w:link w:val="AanhefChar"/>
    <w:semiHidden/>
    <w:unhideWhenUsed/>
  </w:style>
  <w:style w:type="character" w:customStyle="1" w:styleId="AanhefChar">
    <w:name w:val="Aanhef Char"/>
    <w:basedOn w:val="Standaardalinea-lettertype"/>
    <w:link w:val="Aanhef"/>
    <w:semiHidden/>
    <w:rPr>
      <w:sz w:val="20"/>
    </w:rPr>
  </w:style>
  <w:style w:type="paragraph" w:styleId="Ondertitel">
    <w:name w:val="Subtitle"/>
    <w:basedOn w:val="Standaard"/>
    <w:next w:val="Standaard"/>
    <w:link w:val="OndertitelChar"/>
    <w:qFormat/>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OndertitelChar">
    <w:name w:val="Ondertitel Char"/>
    <w:basedOn w:val="Standaardalinea-lettertype"/>
    <w:link w:val="Ondertitel"/>
    <w:rPr>
      <w:rFonts w:asciiTheme="majorHAnsi" w:eastAsiaTheme="majorEastAsia" w:hAnsiTheme="majorHAnsi" w:cstheme="majorBidi"/>
      <w:i/>
      <w:iCs/>
      <w:color w:val="990000" w:themeColor="accent1"/>
      <w:spacing w:val="15"/>
      <w:sz w:val="24"/>
      <w:szCs w:val="24"/>
    </w:rPr>
  </w:style>
  <w:style w:type="paragraph" w:styleId="Bronvermelding">
    <w:name w:val="table of authorities"/>
    <w:basedOn w:val="Standaard"/>
    <w:next w:val="Standaard"/>
    <w:semiHidden/>
    <w:unhideWhenUsed/>
    <w:pPr>
      <w:ind w:left="200" w:hanging="200"/>
    </w:pPr>
  </w:style>
  <w:style w:type="paragraph" w:styleId="Lijstmetafbeeldingen">
    <w:name w:val="table of figures"/>
    <w:basedOn w:val="Standaard"/>
    <w:next w:val="Standaard"/>
    <w:semiHidden/>
    <w:unhideWhenUsed/>
  </w:style>
  <w:style w:type="paragraph" w:styleId="Titel">
    <w:name w:val="Title"/>
    <w:basedOn w:val="Standaard"/>
    <w:next w:val="Standaard"/>
    <w:link w:val="TitelChar"/>
    <w:qFormat/>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TitelChar">
    <w:name w:val="Titel Char"/>
    <w:basedOn w:val="Standaardalinea-lettertype"/>
    <w:link w:val="Titel"/>
    <w:rPr>
      <w:rFonts w:asciiTheme="majorHAnsi" w:eastAsiaTheme="majorEastAsia" w:hAnsiTheme="majorHAnsi" w:cstheme="majorBidi"/>
      <w:color w:val="1B1D24" w:themeColor="text2" w:themeShade="BF"/>
      <w:spacing w:val="5"/>
      <w:kern w:val="28"/>
      <w:sz w:val="52"/>
      <w:szCs w:val="52"/>
    </w:rPr>
  </w:style>
  <w:style w:type="paragraph" w:styleId="Kopbronvermelding">
    <w:name w:val="toa heading"/>
    <w:basedOn w:val="Standaard"/>
    <w:next w:val="Standaard"/>
    <w:semiHidden/>
    <w:unhideWhenUsed/>
    <w:rPr>
      <w:rFonts w:asciiTheme="majorHAnsi" w:eastAsiaTheme="majorEastAsia" w:hAnsiTheme="majorHAnsi" w:cstheme="majorBidi"/>
      <w:b/>
      <w:bCs/>
      <w:sz w:val="24"/>
      <w:szCs w:val="24"/>
    </w:rPr>
  </w:style>
  <w:style w:type="paragraph" w:styleId="Inhopg1">
    <w:name w:val="toc 1"/>
    <w:basedOn w:val="Standaard"/>
    <w:next w:val="Standaard"/>
    <w:autoRedefine/>
    <w:semiHidden/>
    <w:unhideWhenUsed/>
    <w:pPr>
      <w:spacing w:after="100"/>
    </w:pPr>
  </w:style>
  <w:style w:type="paragraph" w:styleId="Inhopg2">
    <w:name w:val="toc 2"/>
    <w:basedOn w:val="Standaard"/>
    <w:next w:val="Standaard"/>
    <w:autoRedefine/>
    <w:semiHidden/>
    <w:unhideWhenUsed/>
    <w:pPr>
      <w:spacing w:after="100"/>
      <w:ind w:left="200"/>
    </w:pPr>
  </w:style>
  <w:style w:type="paragraph" w:styleId="Inhopg3">
    <w:name w:val="toc 3"/>
    <w:basedOn w:val="Standaard"/>
    <w:next w:val="Standaard"/>
    <w:autoRedefine/>
    <w:semiHidden/>
    <w:unhideWhenUsed/>
    <w:pPr>
      <w:spacing w:after="100"/>
      <w:ind w:left="400"/>
    </w:pPr>
  </w:style>
  <w:style w:type="paragraph" w:styleId="Inhopg4">
    <w:name w:val="toc 4"/>
    <w:basedOn w:val="Standaard"/>
    <w:next w:val="Standaard"/>
    <w:autoRedefine/>
    <w:semiHidden/>
    <w:unhideWhenUsed/>
    <w:pPr>
      <w:spacing w:after="100"/>
      <w:ind w:left="600"/>
    </w:pPr>
  </w:style>
  <w:style w:type="paragraph" w:styleId="Inhopg5">
    <w:name w:val="toc 5"/>
    <w:basedOn w:val="Standaard"/>
    <w:next w:val="Standaard"/>
    <w:autoRedefine/>
    <w:semiHidden/>
    <w:unhideWhenUsed/>
    <w:pPr>
      <w:spacing w:after="100"/>
      <w:ind w:left="800"/>
    </w:pPr>
  </w:style>
  <w:style w:type="paragraph" w:styleId="Inhopg6">
    <w:name w:val="toc 6"/>
    <w:basedOn w:val="Standaard"/>
    <w:next w:val="Standaard"/>
    <w:autoRedefine/>
    <w:semiHidden/>
    <w:unhideWhenUsed/>
    <w:pPr>
      <w:spacing w:after="100"/>
      <w:ind w:left="1000"/>
    </w:pPr>
  </w:style>
  <w:style w:type="paragraph" w:styleId="Inhopg7">
    <w:name w:val="toc 7"/>
    <w:basedOn w:val="Standaard"/>
    <w:next w:val="Standaard"/>
    <w:autoRedefine/>
    <w:semiHidden/>
    <w:unhideWhenUsed/>
    <w:pPr>
      <w:spacing w:after="100"/>
      <w:ind w:left="1200"/>
    </w:pPr>
  </w:style>
  <w:style w:type="paragraph" w:styleId="Inhopg8">
    <w:name w:val="toc 8"/>
    <w:basedOn w:val="Standaard"/>
    <w:next w:val="Standaard"/>
    <w:autoRedefine/>
    <w:semiHidden/>
    <w:unhideWhenUsed/>
    <w:pPr>
      <w:spacing w:after="100"/>
      <w:ind w:left="1400"/>
    </w:pPr>
  </w:style>
  <w:style w:type="paragraph" w:styleId="Inhopg9">
    <w:name w:val="toc 9"/>
    <w:basedOn w:val="Standaard"/>
    <w:next w:val="Standaard"/>
    <w:autoRedefine/>
    <w:semiHidden/>
    <w:unhideWhenUsed/>
    <w:pPr>
      <w:spacing w:after="100"/>
      <w:ind w:left="1600"/>
    </w:pPr>
  </w:style>
  <w:style w:type="paragraph" w:styleId="Kopvaninhoudsopgave">
    <w:name w:val="TOC Heading"/>
    <w:basedOn w:val="Kop1"/>
    <w:next w:val="Standaard"/>
    <w:semiHidden/>
    <w:unhideWhenUsed/>
    <w:qFormat/>
    <w:pPr>
      <w:outlineLvl w:val="9"/>
    </w:pPr>
  </w:style>
  <w:style w:type="character" w:customStyle="1" w:styleId="st">
    <w:name w:val="st"/>
    <w:basedOn w:val="Standaardalinea-lettertype"/>
    <w:rsid w:val="005773FE"/>
  </w:style>
  <w:style w:type="table" w:styleId="Lichtearcering-accent1">
    <w:name w:val="Light Shading Accent 1"/>
    <w:basedOn w:val="Standaardtabel"/>
    <w:uiPriority w:val="60"/>
    <w:rsid w:val="00492D64"/>
    <w:rPr>
      <w:color w:val="720000" w:themeColor="accent1" w:themeShade="BF"/>
      <w:lang w:val="nl-NL" w:eastAsia="nl-NL"/>
    </w:rPr>
    <w:tblPr>
      <w:tblStyleRowBandSize w:val="1"/>
      <w:tblStyleColBandSize w:val="1"/>
      <w:tblBorders>
        <w:top w:val="single" w:sz="8" w:space="0" w:color="990000" w:themeColor="accent1"/>
        <w:bottom w:val="single" w:sz="8" w:space="0" w:color="990000" w:themeColor="accent1"/>
      </w:tblBorders>
    </w:tblPr>
    <w:tblStylePr w:type="firstRow">
      <w:pPr>
        <w:spacing w:before="0" w:after="0" w:line="240" w:lineRule="auto"/>
      </w:pPr>
      <w:rPr>
        <w:b/>
        <w:bCs/>
      </w:rPr>
      <w:tblPr/>
      <w:tcPr>
        <w:tcBorders>
          <w:top w:val="single" w:sz="8" w:space="0" w:color="990000" w:themeColor="accent1"/>
          <w:left w:val="nil"/>
          <w:bottom w:val="single" w:sz="8" w:space="0" w:color="990000" w:themeColor="accent1"/>
          <w:right w:val="nil"/>
          <w:insideH w:val="nil"/>
          <w:insideV w:val="nil"/>
        </w:tcBorders>
      </w:tcPr>
    </w:tblStylePr>
    <w:tblStylePr w:type="lastRow">
      <w:pPr>
        <w:spacing w:before="0" w:after="0" w:line="240" w:lineRule="auto"/>
      </w:pPr>
      <w:rPr>
        <w:b/>
        <w:bCs/>
      </w:rPr>
      <w:tblPr/>
      <w:tcPr>
        <w:tcBorders>
          <w:top w:val="single" w:sz="8" w:space="0" w:color="990000" w:themeColor="accent1"/>
          <w:left w:val="nil"/>
          <w:bottom w:val="single" w:sz="8" w:space="0" w:color="99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6A6" w:themeFill="accent1" w:themeFillTint="3F"/>
      </w:tcPr>
    </w:tblStylePr>
    <w:tblStylePr w:type="band1Horz">
      <w:tblPr/>
      <w:tcPr>
        <w:tcBorders>
          <w:left w:val="nil"/>
          <w:right w:val="nil"/>
          <w:insideH w:val="nil"/>
          <w:insideV w:val="nil"/>
        </w:tcBorders>
        <w:shd w:val="clear" w:color="auto" w:fill="FFA6A6" w:themeFill="accent1" w:themeFillTint="3F"/>
      </w:tcPr>
    </w:tblStylePr>
  </w:style>
  <w:style w:type="character" w:customStyle="1" w:styleId="GeenafstandChar">
    <w:name w:val="Geen afstand Char"/>
    <w:basedOn w:val="Standaardalinea-lettertype"/>
    <w:link w:val="Geenafstand"/>
    <w:rsid w:val="00492D64"/>
    <w:rPr>
      <w:sz w:val="20"/>
    </w:rPr>
  </w:style>
  <w:style w:type="character" w:styleId="Paginanummer">
    <w:name w:val="page number"/>
    <w:basedOn w:val="Standaardalinea-lettertype"/>
    <w:uiPriority w:val="99"/>
    <w:semiHidden/>
    <w:unhideWhenUsed/>
    <w:rsid w:val="00492D64"/>
  </w:style>
  <w:style w:type="paragraph" w:customStyle="1" w:styleId="BasicParagraph">
    <w:name w:val="[Basic Paragraph]"/>
    <w:basedOn w:val="Standaard"/>
    <w:uiPriority w:val="99"/>
    <w:qFormat/>
    <w:rsid w:val="0032590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BASICTEKST4cminsprong">
    <w:name w:val="BASIC TEKST 4cm insprong"/>
    <w:basedOn w:val="BasicParagraph"/>
    <w:autoRedefine/>
    <w:qFormat/>
    <w:rsid w:val="00F90368"/>
    <w:pPr>
      <w:spacing w:line="276" w:lineRule="auto"/>
      <w:ind w:left="2268" w:right="567"/>
      <w:jc w:val="both"/>
    </w:pPr>
    <w:rPr>
      <w:rFonts w:ascii="Arial" w:eastAsia="ArialUnicodeMS" w:hAnsi="Arial" w:cs="ArialUnicodeMS"/>
      <w:sz w:val="19"/>
      <w:szCs w:val="19"/>
    </w:rPr>
  </w:style>
  <w:style w:type="paragraph" w:customStyle="1" w:styleId="Blauwtiteltjes4cminsprong">
    <w:name w:val="Blauw titeltjes 4cm insprong"/>
    <w:basedOn w:val="BasicParagraph"/>
    <w:autoRedefine/>
    <w:qFormat/>
    <w:rsid w:val="00313B6F"/>
    <w:pPr>
      <w:spacing w:line="240" w:lineRule="auto"/>
      <w:ind w:left="2268" w:right="567"/>
    </w:pPr>
    <w:rPr>
      <w:rFonts w:ascii="Arial" w:hAnsi="Arial" w:cs="Arial-BoldMT"/>
      <w:b/>
      <w:bCs/>
      <w:color w:val="1A3C90"/>
      <w:sz w:val="20"/>
      <w:szCs w:val="20"/>
    </w:rPr>
  </w:style>
  <w:style w:type="paragraph" w:customStyle="1" w:styleId="IcomBelgiumFlandersbovenaan">
    <w:name w:val="Icom Belgium Flanders bovenaan"/>
    <w:basedOn w:val="Standaard"/>
    <w:autoRedefine/>
    <w:qFormat/>
    <w:rsid w:val="00313B6F"/>
    <w:pPr>
      <w:ind w:left="2268"/>
    </w:pPr>
    <w:rPr>
      <w:rFonts w:ascii="Arial-BoldMT" w:hAnsi="Arial-BoldMT" w:cs="Arial-BoldMT"/>
      <w:b/>
      <w:bCs/>
      <w:color w:val="738FC9"/>
      <w:sz w:val="28"/>
      <w:szCs w:val="28"/>
    </w:rPr>
  </w:style>
  <w:style w:type="paragraph" w:customStyle="1" w:styleId="Titelbovenaan">
    <w:name w:val="Titel bovenaan"/>
    <w:basedOn w:val="BasicParagraph"/>
    <w:autoRedefine/>
    <w:qFormat/>
    <w:rsid w:val="00313B6F"/>
    <w:pPr>
      <w:ind w:left="2268"/>
    </w:pPr>
    <w:rPr>
      <w:rFonts w:ascii="Arial-BoldMT" w:hAnsi="Arial-BoldMT" w:cs="Arial-BoldMT"/>
      <w:b/>
      <w:bCs/>
      <w:color w:val="1A3C90"/>
      <w:sz w:val="28"/>
      <w:szCs w:val="28"/>
    </w:rPr>
  </w:style>
  <w:style w:type="paragraph" w:customStyle="1" w:styleId="STIPPELLIJN">
    <w:name w:val="STIPPELLIJN"/>
    <w:basedOn w:val="BasicParagraph"/>
    <w:autoRedefine/>
    <w:qFormat/>
    <w:rsid w:val="00B141BD"/>
    <w:pPr>
      <w:pBdr>
        <w:bottom w:val="dotted" w:sz="12" w:space="1" w:color="1A3C90"/>
      </w:pBdr>
      <w:spacing w:line="360" w:lineRule="auto"/>
      <w:ind w:left="2268" w:right="567"/>
    </w:pPr>
    <w:rPr>
      <w:rFonts w:ascii="Arial" w:eastAsia="ArialUnicodeMS" w:hAnsi="Arial" w:cs="ArialUnicodeMS"/>
      <w:i/>
      <w:sz w:val="20"/>
      <w:szCs w:val="20"/>
    </w:rPr>
  </w:style>
  <w:style w:type="paragraph" w:customStyle="1" w:styleId="Intro-quote">
    <w:name w:val="Intro-quote"/>
    <w:basedOn w:val="STIPPELLIJN"/>
    <w:autoRedefine/>
    <w:qFormat/>
    <w:rsid w:val="007053D0"/>
    <w:pPr>
      <w:spacing w:line="276" w:lineRule="auto"/>
      <w:jc w:val="both"/>
    </w:pPr>
    <w:rPr>
      <w:color w:val="848484" w:themeColor="accent6" w:themeTint="99"/>
    </w:rPr>
  </w:style>
  <w:style w:type="paragraph" w:customStyle="1" w:styleId="Titeltje12pt">
    <w:name w:val="Titeltje_12pt"/>
    <w:basedOn w:val="BasicParagraph"/>
    <w:autoRedefine/>
    <w:qFormat/>
    <w:rsid w:val="00B141BD"/>
    <w:pPr>
      <w:spacing w:line="240" w:lineRule="auto"/>
      <w:ind w:left="2268" w:right="567"/>
    </w:pPr>
    <w:rPr>
      <w:rFonts w:ascii="Arial" w:hAnsi="Arial" w:cs="Arial-BoldMT"/>
      <w:b/>
      <w:bCs/>
      <w:color w:val="1A3C90"/>
    </w:rPr>
  </w:style>
  <w:style w:type="paragraph" w:customStyle="1" w:styleId="Titeltje9">
    <w:name w:val="Titeltje 9"/>
    <w:aliases w:val="5 pt"/>
    <w:basedOn w:val="BasicParagraph"/>
    <w:autoRedefine/>
    <w:qFormat/>
    <w:rsid w:val="00B141BD"/>
    <w:pPr>
      <w:ind w:left="2268" w:right="567"/>
    </w:pPr>
    <w:rPr>
      <w:rFonts w:ascii="Arial-BoldMT" w:hAnsi="Arial-BoldMT" w:cs="Arial-BoldMT"/>
      <w:b/>
      <w:bCs/>
      <w:color w:val="1A3C90"/>
      <w:sz w:val="19"/>
      <w:szCs w:val="19"/>
    </w:rPr>
  </w:style>
  <w:style w:type="paragraph" w:customStyle="1" w:styleId="Titel1">
    <w:name w:val="Titel 1"/>
    <w:basedOn w:val="BasicParagraph"/>
    <w:autoRedefine/>
    <w:qFormat/>
    <w:rsid w:val="0004589C"/>
    <w:pPr>
      <w:spacing w:line="276" w:lineRule="auto"/>
      <w:ind w:left="2268" w:right="567"/>
    </w:pPr>
    <w:rPr>
      <w:rFonts w:ascii="Arial" w:eastAsia="ArialUnicodeMS" w:hAnsi="Arial" w:cs="Arial-BoldMT"/>
      <w:b/>
      <w:bCs/>
      <w:color w:val="1A3C90"/>
      <w:sz w:val="28"/>
      <w:szCs w:val="26"/>
    </w:rPr>
  </w:style>
  <w:style w:type="paragraph" w:customStyle="1" w:styleId="Titel11">
    <w:name w:val="Titel 1.1."/>
    <w:basedOn w:val="BasicParagraph"/>
    <w:autoRedefine/>
    <w:qFormat/>
    <w:rsid w:val="005044CC"/>
    <w:pPr>
      <w:spacing w:line="276" w:lineRule="auto"/>
      <w:ind w:left="2268" w:right="567"/>
    </w:pPr>
    <w:rPr>
      <w:rFonts w:ascii="Arial" w:eastAsia="ArialUnicodeMS" w:hAnsi="Arial" w:cs="Arial-BoldMT"/>
      <w:b/>
      <w:bCs/>
    </w:rPr>
  </w:style>
  <w:style w:type="paragraph" w:customStyle="1" w:styleId="Titel111">
    <w:name w:val="Titel 1.1.1."/>
    <w:basedOn w:val="BasicParagraph"/>
    <w:autoRedefine/>
    <w:qFormat/>
    <w:rsid w:val="005044CC"/>
    <w:pPr>
      <w:spacing w:line="276" w:lineRule="auto"/>
      <w:ind w:left="4456" w:right="567" w:hanging="720"/>
    </w:pPr>
    <w:rPr>
      <w:rFonts w:ascii="Arial" w:eastAsia="ArialUnicodeMS" w:hAnsi="Arial" w:cs="ArialUnicodeMS"/>
      <w:b/>
      <w:sz w:val="21"/>
      <w:szCs w:val="22"/>
    </w:rPr>
  </w:style>
  <w:style w:type="paragraph" w:customStyle="1" w:styleId="Titel1111">
    <w:name w:val="Titel 1.1.1.1."/>
    <w:basedOn w:val="Lijstalinea"/>
    <w:autoRedefine/>
    <w:qFormat/>
    <w:rsid w:val="00ED0E5D"/>
    <w:pPr>
      <w:numPr>
        <w:ilvl w:val="3"/>
        <w:numId w:val="12"/>
      </w:numPr>
      <w:ind w:right="567"/>
    </w:pPr>
    <w:rPr>
      <w:i/>
      <w:sz w:val="20"/>
      <w:szCs w:val="20"/>
      <w:lang w:val="nl-NL"/>
    </w:rPr>
  </w:style>
  <w:style w:type="paragraph" w:customStyle="1" w:styleId="Titelniveau1">
    <w:name w:val="Titel niveau 1."/>
    <w:basedOn w:val="Titelbovenaan"/>
    <w:autoRedefine/>
    <w:qFormat/>
    <w:rsid w:val="00ED0E5D"/>
    <w:pPr>
      <w:numPr>
        <w:numId w:val="13"/>
      </w:numPr>
      <w:ind w:left="2835" w:hanging="567"/>
    </w:pPr>
  </w:style>
  <w:style w:type="paragraph" w:customStyle="1" w:styleId="TITELBOVENAAN0">
    <w:name w:val="TITEL BOVENAAN"/>
    <w:basedOn w:val="BasicParagraph"/>
    <w:autoRedefine/>
    <w:qFormat/>
    <w:rsid w:val="00ED0E5D"/>
    <w:pPr>
      <w:ind w:left="2268"/>
    </w:pPr>
    <w:rPr>
      <w:rFonts w:ascii="Arial-BoldMT" w:hAnsi="Arial-BoldMT" w:cs="Arial-BoldMT"/>
      <w:b/>
      <w:bCs/>
      <w:color w:val="1A3C90"/>
      <w:sz w:val="28"/>
      <w:szCs w:val="28"/>
    </w:rPr>
  </w:style>
  <w:style w:type="paragraph" w:customStyle="1" w:styleId="BasicParagraphSUBNIVEAU5">
    <w:name w:val="[Basic Paragraph] SUBNIVEAU 5"/>
    <w:basedOn w:val="BasicParagraph"/>
    <w:autoRedefine/>
    <w:qFormat/>
    <w:rsid w:val="0004589C"/>
    <w:pPr>
      <w:spacing w:before="0" w:after="0" w:line="276" w:lineRule="auto"/>
      <w:ind w:left="2268" w:right="567"/>
    </w:pPr>
    <w:rPr>
      <w:rFonts w:ascii="Arial" w:eastAsia="ArialUnicodeMS" w:hAnsi="Arial" w:cs="ArialUnicodeMS"/>
      <w:sz w:val="19"/>
      <w:szCs w:val="20"/>
    </w:rPr>
  </w:style>
  <w:style w:type="character" w:styleId="Hyperlink">
    <w:name w:val="Hyperlink"/>
    <w:basedOn w:val="Standaardalinea-lettertype"/>
    <w:uiPriority w:val="99"/>
    <w:unhideWhenUsed/>
    <w:rsid w:val="0004589C"/>
    <w:rPr>
      <w:color w:val="660000" w:themeColor="hyperlink"/>
      <w:u w:val="single"/>
    </w:rPr>
  </w:style>
  <w:style w:type="paragraph" w:customStyle="1" w:styleId="Default">
    <w:name w:val="Default"/>
    <w:rsid w:val="00CE49D3"/>
    <w:pPr>
      <w:autoSpaceDE w:val="0"/>
      <w:autoSpaceDN w:val="0"/>
      <w:adjustRightInd w:val="0"/>
    </w:pPr>
    <w:rPr>
      <w:rFonts w:ascii="Corbel" w:hAnsi="Corbel" w:cs="Corbel"/>
      <w:color w:val="000000"/>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19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doc\museum\beleid\icom\jaarverslag%202018\icom-belgium-flanders_jaarverslag_v2.dotx" TargetMode="External"/></Relationships>
</file>

<file path=word/theme/theme1.xml><?xml version="1.0" encoding="utf-8"?>
<a:theme xmlns:a="http://schemas.openxmlformats.org/drawingml/2006/main" name="Spectrum">
  <a:themeElements>
    <a:clrScheme name="Spectrum">
      <a:dk1>
        <a:sysClr val="windowText" lastClr="000000"/>
      </a:dk1>
      <a:lt1>
        <a:sysClr val="window" lastClr="FFFFFF"/>
      </a:lt1>
      <a:dk2>
        <a:srgbClr val="252731"/>
      </a:dk2>
      <a:lt2>
        <a:srgbClr val="EAE7E4"/>
      </a:lt2>
      <a:accent1>
        <a:srgbClr val="990000"/>
      </a:accent1>
      <a:accent2>
        <a:srgbClr val="FF6600"/>
      </a:accent2>
      <a:accent3>
        <a:srgbClr val="FFBA00"/>
      </a:accent3>
      <a:accent4>
        <a:srgbClr val="99CC00"/>
      </a:accent4>
      <a:accent5>
        <a:srgbClr val="528A02"/>
      </a:accent5>
      <a:accent6>
        <a:srgbClr val="333333"/>
      </a:accent6>
      <a:hlink>
        <a:srgbClr val="660000"/>
      </a:hlink>
      <a:folHlink>
        <a:srgbClr val="CC3300"/>
      </a:folHlink>
    </a:clrScheme>
    <a:fontScheme name="Spectrum">
      <a:majorFont>
        <a:latin typeface="Corbel"/>
        <a:ea typeface=""/>
        <a:cs typeface=""/>
        <a:font script="Jpan" typeface="ＭＳ ゴシック"/>
      </a:majorFont>
      <a:minorFont>
        <a:latin typeface="Calibri"/>
        <a:ea typeface=""/>
        <a:cs typeface=""/>
        <a:font script="Jpan" typeface="ＭＳ ゴシック"/>
      </a:minorFont>
    </a:fontScheme>
    <a:fmtScheme name="Spectrum">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6927A-F247-4A2E-92F2-D3EB2E87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icom-belgium-flanders_jaarverslag_v2</Template>
  <TotalTime>0</TotalTime>
  <Pages>2</Pages>
  <Words>484</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3143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Heyvaert Leen</dc:creator>
  <cp:keywords/>
  <dc:description/>
  <cp:lastModifiedBy>Ilse Depré</cp:lastModifiedBy>
  <cp:revision>5</cp:revision>
  <dcterms:created xsi:type="dcterms:W3CDTF">2020-05-04T06:55:00Z</dcterms:created>
  <dcterms:modified xsi:type="dcterms:W3CDTF">2020-05-04T06:58:00Z</dcterms:modified>
  <cp:category/>
</cp:coreProperties>
</file>